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EB9" w:rsidRPr="00211EB9" w:rsidRDefault="00211EB9" w:rsidP="00211EB9">
      <w:pPr>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 xml:space="preserve">ПРИЛОЖЕНИЕ 1 БИОТОПЫ </w:t>
      </w:r>
      <w:r>
        <w:rPr>
          <w:rFonts w:ascii="Times New Roman" w:eastAsia="Times New Roman" w:hAnsi="Times New Roman" w:cs="Times New Roman"/>
          <w:sz w:val="30"/>
          <w:szCs w:val="30"/>
          <w:lang w:eastAsia="ru-RU"/>
        </w:rPr>
        <w:t>Житковичский</w:t>
      </w:r>
      <w:r w:rsidRPr="00211EB9">
        <w:rPr>
          <w:rFonts w:ascii="Times New Roman" w:eastAsia="Times New Roman" w:hAnsi="Times New Roman" w:cs="Times New Roman"/>
          <w:sz w:val="30"/>
          <w:szCs w:val="30"/>
          <w:lang w:eastAsia="ru-RU"/>
        </w:rPr>
        <w:t xml:space="preserve"> р-н</w:t>
      </w:r>
    </w:p>
    <w:p w:rsidR="00211EB9" w:rsidRPr="00211EB9" w:rsidRDefault="008E35E3" w:rsidP="00211EB9">
      <w:pPr>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Проект Решения</w:t>
      </w:r>
    </w:p>
    <w:p w:rsidR="00211EB9" w:rsidRPr="00211EB9" w:rsidRDefault="00211EB9" w:rsidP="00211EB9">
      <w:pPr>
        <w:spacing w:after="0" w:line="280" w:lineRule="exact"/>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О передаче под охрану</w:t>
      </w:r>
    </w:p>
    <w:p w:rsidR="00211EB9" w:rsidRPr="00211EB9" w:rsidRDefault="00211EB9" w:rsidP="00211EB9">
      <w:pPr>
        <w:spacing w:after="0" w:line="280" w:lineRule="exact"/>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 xml:space="preserve">выявленных типичных </w:t>
      </w:r>
    </w:p>
    <w:p w:rsidR="00211EB9" w:rsidRPr="00211EB9" w:rsidRDefault="00211EB9" w:rsidP="00211EB9">
      <w:pPr>
        <w:spacing w:after="0" w:line="280" w:lineRule="exact"/>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и редких биотопов</w:t>
      </w:r>
    </w:p>
    <w:p w:rsidR="00211EB9" w:rsidRPr="00211EB9" w:rsidRDefault="00211EB9" w:rsidP="00211EB9">
      <w:pPr>
        <w:jc w:val="both"/>
        <w:rPr>
          <w:rFonts w:ascii="Times New Roman" w:eastAsia="Times New Roman" w:hAnsi="Times New Roman" w:cs="Times New Roman"/>
          <w:sz w:val="30"/>
          <w:szCs w:val="30"/>
          <w:lang w:eastAsia="ru-RU"/>
        </w:rPr>
      </w:pPr>
    </w:p>
    <w:p w:rsidR="00211EB9" w:rsidRPr="00696E9A" w:rsidRDefault="00211EB9" w:rsidP="00211EB9">
      <w:pPr>
        <w:pStyle w:val="preamble"/>
        <w:ind w:firstLine="709"/>
        <w:rPr>
          <w:sz w:val="30"/>
          <w:szCs w:val="30"/>
        </w:rPr>
      </w:pPr>
      <w:r>
        <w:rPr>
          <w:sz w:val="30"/>
          <w:szCs w:val="30"/>
        </w:rPr>
        <w:t>На основании пункта 7</w:t>
      </w:r>
      <w:r w:rsidRPr="00696E9A">
        <w:rPr>
          <w:sz w:val="30"/>
          <w:szCs w:val="30"/>
        </w:rPr>
        <w:t xml:space="preserve"> Положения о порядке передачи </w:t>
      </w:r>
      <w:r>
        <w:rPr>
          <w:sz w:val="30"/>
          <w:szCs w:val="30"/>
        </w:rPr>
        <w:t xml:space="preserve">типичных и (или) редких природных ландшафтов и биотопов под охрану пользователям земельных участков и (или) водных объектов, </w:t>
      </w:r>
      <w:r w:rsidRPr="00696E9A">
        <w:rPr>
          <w:sz w:val="30"/>
          <w:szCs w:val="30"/>
        </w:rPr>
        <w:t xml:space="preserve">утвержденного постановлением Совета Министров Республики Беларусь от </w:t>
      </w:r>
      <w:r>
        <w:rPr>
          <w:sz w:val="30"/>
          <w:szCs w:val="30"/>
        </w:rPr>
        <w:t xml:space="preserve">12 июля 2013 г. </w:t>
      </w:r>
      <w:r w:rsidRPr="00696E9A">
        <w:rPr>
          <w:sz w:val="30"/>
          <w:szCs w:val="30"/>
        </w:rPr>
        <w:t>№ </w:t>
      </w:r>
      <w:r>
        <w:rPr>
          <w:sz w:val="30"/>
          <w:szCs w:val="30"/>
        </w:rPr>
        <w:t>611</w:t>
      </w:r>
      <w:r w:rsidRPr="00696E9A">
        <w:rPr>
          <w:sz w:val="30"/>
          <w:szCs w:val="30"/>
        </w:rPr>
        <w:t xml:space="preserve"> </w:t>
      </w:r>
      <w:r w:rsidR="00BA29D0">
        <w:rPr>
          <w:sz w:val="30"/>
          <w:szCs w:val="30"/>
        </w:rPr>
        <w:t>Житковичский</w:t>
      </w:r>
      <w:r>
        <w:rPr>
          <w:sz w:val="30"/>
          <w:szCs w:val="30"/>
        </w:rPr>
        <w:t xml:space="preserve"> районный исполнительный комитет</w:t>
      </w:r>
      <w:r w:rsidRPr="00696E9A">
        <w:rPr>
          <w:sz w:val="30"/>
          <w:szCs w:val="30"/>
        </w:rPr>
        <w:t xml:space="preserve"> РЕШИЛ:</w:t>
      </w:r>
    </w:p>
    <w:p w:rsidR="00211EB9" w:rsidRDefault="00211EB9" w:rsidP="00211EB9">
      <w:pPr>
        <w:pStyle w:val="point"/>
        <w:widowControl w:val="0"/>
        <w:numPr>
          <w:ilvl w:val="0"/>
          <w:numId w:val="1"/>
        </w:numPr>
        <w:tabs>
          <w:tab w:val="left" w:pos="1134"/>
        </w:tabs>
        <w:ind w:left="0" w:firstLine="709"/>
        <w:rPr>
          <w:sz w:val="30"/>
          <w:szCs w:val="30"/>
        </w:rPr>
      </w:pPr>
      <w:r w:rsidRPr="00696E9A">
        <w:rPr>
          <w:sz w:val="30"/>
          <w:szCs w:val="30"/>
        </w:rPr>
        <w:t xml:space="preserve">Передать под охрану </w:t>
      </w:r>
      <w:r>
        <w:rPr>
          <w:sz w:val="30"/>
          <w:szCs w:val="30"/>
        </w:rPr>
        <w:t>государственному лесохозяйственному учреждению «</w:t>
      </w:r>
      <w:r w:rsidR="00BA29D0">
        <w:rPr>
          <w:sz w:val="30"/>
          <w:szCs w:val="30"/>
        </w:rPr>
        <w:t>Житковичский</w:t>
      </w:r>
      <w:r>
        <w:rPr>
          <w:sz w:val="30"/>
          <w:szCs w:val="30"/>
        </w:rPr>
        <w:t xml:space="preserve"> лесхоз» </w:t>
      </w:r>
      <w:r w:rsidRPr="00696E9A">
        <w:rPr>
          <w:sz w:val="30"/>
          <w:szCs w:val="30"/>
        </w:rPr>
        <w:t xml:space="preserve">выявленные </w:t>
      </w:r>
      <w:r>
        <w:rPr>
          <w:sz w:val="30"/>
          <w:szCs w:val="30"/>
        </w:rPr>
        <w:t>типичные и редкие биотопы согласно приложению</w:t>
      </w:r>
      <w:r w:rsidRPr="00696E9A">
        <w:rPr>
          <w:sz w:val="30"/>
          <w:szCs w:val="30"/>
        </w:rPr>
        <w:t>.</w:t>
      </w:r>
    </w:p>
    <w:p w:rsidR="00211EB9" w:rsidRDefault="00211EB9" w:rsidP="00211EB9">
      <w:pPr>
        <w:pStyle w:val="point"/>
        <w:widowControl w:val="0"/>
        <w:numPr>
          <w:ilvl w:val="0"/>
          <w:numId w:val="1"/>
        </w:numPr>
        <w:tabs>
          <w:tab w:val="left" w:pos="1134"/>
        </w:tabs>
        <w:ind w:left="0" w:firstLine="709"/>
        <w:rPr>
          <w:sz w:val="30"/>
          <w:szCs w:val="30"/>
        </w:rPr>
      </w:pPr>
      <w:r w:rsidRPr="00236644">
        <w:rPr>
          <w:sz w:val="30"/>
          <w:szCs w:val="30"/>
        </w:rPr>
        <w:t>Утвердить</w:t>
      </w:r>
      <w:r>
        <w:rPr>
          <w:sz w:val="30"/>
          <w:szCs w:val="30"/>
        </w:rPr>
        <w:t xml:space="preserve"> прилагаемые </w:t>
      </w:r>
      <w:r w:rsidRPr="00236644">
        <w:rPr>
          <w:sz w:val="30"/>
          <w:szCs w:val="30"/>
        </w:rPr>
        <w:t>охранные обязательства</w:t>
      </w:r>
      <w:r>
        <w:rPr>
          <w:sz w:val="30"/>
          <w:szCs w:val="30"/>
        </w:rPr>
        <w:t xml:space="preserve">* и </w:t>
      </w:r>
      <w:r w:rsidRPr="00236644">
        <w:rPr>
          <w:sz w:val="30"/>
          <w:szCs w:val="30"/>
        </w:rPr>
        <w:t xml:space="preserve">паспорта </w:t>
      </w:r>
      <w:r>
        <w:rPr>
          <w:sz w:val="30"/>
          <w:szCs w:val="30"/>
        </w:rPr>
        <w:t xml:space="preserve">типичных и редких биотопов*. </w:t>
      </w:r>
    </w:p>
    <w:p w:rsidR="00211EB9" w:rsidRPr="00211EB9" w:rsidRDefault="00211EB9" w:rsidP="00211EB9">
      <w:pPr>
        <w:ind w:firstLine="709"/>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3. Настоящее решение вступает в силу после его официального опубликования.</w:t>
      </w:r>
    </w:p>
    <w:p w:rsidR="00211EB9" w:rsidRPr="00211EB9" w:rsidRDefault="00211EB9" w:rsidP="00211EB9">
      <w:pPr>
        <w:spacing w:after="0"/>
        <w:jc w:val="both"/>
        <w:rPr>
          <w:rFonts w:ascii="Times New Roman" w:eastAsia="Times New Roman" w:hAnsi="Times New Roman" w:cs="Times New Roman"/>
          <w:sz w:val="30"/>
          <w:szCs w:val="30"/>
          <w:lang w:eastAsia="ru-RU"/>
        </w:rPr>
      </w:pPr>
    </w:p>
    <w:p w:rsidR="00211EB9" w:rsidRPr="00211EB9" w:rsidRDefault="00211EB9" w:rsidP="00211EB9">
      <w:pPr>
        <w:spacing w:after="0" w:line="280" w:lineRule="exact"/>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 xml:space="preserve">Председатель                                                                     </w:t>
      </w:r>
    </w:p>
    <w:p w:rsidR="00211EB9" w:rsidRPr="00211EB9" w:rsidRDefault="00211EB9" w:rsidP="00211EB9">
      <w:pPr>
        <w:spacing w:after="0"/>
        <w:jc w:val="both"/>
        <w:rPr>
          <w:rFonts w:ascii="Times New Roman" w:eastAsia="Times New Roman" w:hAnsi="Times New Roman" w:cs="Times New Roman"/>
          <w:sz w:val="30"/>
          <w:szCs w:val="30"/>
          <w:lang w:eastAsia="ru-RU"/>
        </w:rPr>
      </w:pPr>
    </w:p>
    <w:p w:rsidR="00211EB9" w:rsidRPr="00211EB9" w:rsidRDefault="00211EB9" w:rsidP="00211EB9">
      <w:pPr>
        <w:spacing w:after="0"/>
        <w:jc w:val="both"/>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 xml:space="preserve">Управляющий делами                                                      </w:t>
      </w:r>
    </w:p>
    <w:p w:rsidR="00211EB9" w:rsidRPr="00211EB9" w:rsidRDefault="00211EB9" w:rsidP="00211EB9">
      <w:pPr>
        <w:spacing w:after="0"/>
        <w:jc w:val="both"/>
        <w:rPr>
          <w:rFonts w:ascii="Times New Roman" w:eastAsia="Times New Roman" w:hAnsi="Times New Roman" w:cs="Times New Roman"/>
          <w:sz w:val="30"/>
          <w:szCs w:val="30"/>
          <w:lang w:eastAsia="ru-RU"/>
        </w:rPr>
      </w:pPr>
    </w:p>
    <w:p w:rsidR="00211EB9" w:rsidRPr="004902A3" w:rsidRDefault="00211EB9" w:rsidP="00211EB9">
      <w:pPr>
        <w:spacing w:after="0"/>
        <w:jc w:val="both"/>
        <w:rPr>
          <w:sz w:val="30"/>
          <w:szCs w:val="30"/>
        </w:rPr>
      </w:pPr>
    </w:p>
    <w:tbl>
      <w:tblPr>
        <w:tblW w:w="0" w:type="auto"/>
        <w:tblLook w:val="01E0" w:firstRow="1" w:lastRow="1" w:firstColumn="1" w:lastColumn="1" w:noHBand="0" w:noVBand="0"/>
      </w:tblPr>
      <w:tblGrid>
        <w:gridCol w:w="4785"/>
        <w:gridCol w:w="4786"/>
      </w:tblGrid>
      <w:tr w:rsidR="00211EB9" w:rsidRPr="005D1DD3" w:rsidTr="000362EB">
        <w:tc>
          <w:tcPr>
            <w:tcW w:w="4927" w:type="dxa"/>
            <w:shd w:val="clear" w:color="auto" w:fill="auto"/>
          </w:tcPr>
          <w:p w:rsidR="00211EB9" w:rsidRPr="005D1DD3" w:rsidRDefault="00211EB9" w:rsidP="00211EB9">
            <w:pPr>
              <w:pStyle w:val="newncpi"/>
              <w:ind w:firstLine="0"/>
              <w:rPr>
                <w:sz w:val="30"/>
                <w:szCs w:val="30"/>
              </w:rPr>
            </w:pPr>
            <w:r w:rsidRPr="005D1DD3">
              <w:rPr>
                <w:sz w:val="30"/>
                <w:szCs w:val="30"/>
              </w:rPr>
              <w:t>СОГЛАСОВАНО</w:t>
            </w:r>
          </w:p>
        </w:tc>
        <w:tc>
          <w:tcPr>
            <w:tcW w:w="4927" w:type="dxa"/>
            <w:shd w:val="clear" w:color="auto" w:fill="auto"/>
          </w:tcPr>
          <w:p w:rsidR="00211EB9" w:rsidRPr="005D1DD3" w:rsidRDefault="00211EB9" w:rsidP="00211EB9">
            <w:pPr>
              <w:pStyle w:val="newncpi"/>
              <w:ind w:firstLine="0"/>
              <w:rPr>
                <w:sz w:val="30"/>
                <w:szCs w:val="30"/>
              </w:rPr>
            </w:pPr>
            <w:r w:rsidRPr="005D1DD3">
              <w:rPr>
                <w:sz w:val="30"/>
                <w:szCs w:val="30"/>
              </w:rPr>
              <w:t>СОГЛАСОВАНО</w:t>
            </w:r>
          </w:p>
        </w:tc>
      </w:tr>
      <w:tr w:rsidR="00211EB9" w:rsidRPr="005D1DD3" w:rsidTr="000362EB">
        <w:tc>
          <w:tcPr>
            <w:tcW w:w="4927" w:type="dxa"/>
            <w:shd w:val="clear" w:color="auto" w:fill="auto"/>
          </w:tcPr>
          <w:p w:rsidR="00211EB9" w:rsidRPr="0042186E" w:rsidRDefault="00211EB9" w:rsidP="000362EB">
            <w:pPr>
              <w:pStyle w:val="newncpi"/>
              <w:spacing w:line="280" w:lineRule="exact"/>
              <w:ind w:firstLine="0"/>
              <w:rPr>
                <w:sz w:val="30"/>
                <w:szCs w:val="30"/>
              </w:rPr>
            </w:pPr>
            <w:r w:rsidRPr="0042186E">
              <w:rPr>
                <w:sz w:val="30"/>
                <w:szCs w:val="30"/>
              </w:rPr>
              <w:t xml:space="preserve">Начальник </w:t>
            </w:r>
            <w:r w:rsidR="00BA29D0">
              <w:rPr>
                <w:sz w:val="30"/>
                <w:szCs w:val="30"/>
              </w:rPr>
              <w:t>Житковичский</w:t>
            </w:r>
          </w:p>
          <w:p w:rsidR="00211EB9" w:rsidRPr="0042186E" w:rsidRDefault="00211EB9" w:rsidP="000362EB">
            <w:pPr>
              <w:pStyle w:val="newncpi"/>
              <w:spacing w:line="280" w:lineRule="exact"/>
              <w:ind w:firstLine="0"/>
              <w:rPr>
                <w:sz w:val="30"/>
                <w:szCs w:val="30"/>
              </w:rPr>
            </w:pPr>
            <w:r>
              <w:rPr>
                <w:sz w:val="30"/>
                <w:szCs w:val="30"/>
              </w:rPr>
              <w:t>городской и</w:t>
            </w:r>
            <w:r w:rsidRPr="0042186E">
              <w:rPr>
                <w:sz w:val="30"/>
                <w:szCs w:val="30"/>
              </w:rPr>
              <w:t xml:space="preserve"> районной</w:t>
            </w:r>
          </w:p>
          <w:p w:rsidR="00211EB9" w:rsidRPr="0042186E" w:rsidRDefault="00211EB9" w:rsidP="000362EB">
            <w:pPr>
              <w:pStyle w:val="newncpi"/>
              <w:spacing w:line="280" w:lineRule="exact"/>
              <w:ind w:firstLine="0"/>
              <w:rPr>
                <w:sz w:val="30"/>
                <w:szCs w:val="30"/>
              </w:rPr>
            </w:pPr>
            <w:r w:rsidRPr="0042186E">
              <w:rPr>
                <w:sz w:val="30"/>
                <w:szCs w:val="30"/>
              </w:rPr>
              <w:t>инспекции природных ресурсов</w:t>
            </w:r>
          </w:p>
          <w:p w:rsidR="00211EB9" w:rsidRPr="0042186E" w:rsidRDefault="00211EB9" w:rsidP="000362EB">
            <w:pPr>
              <w:pStyle w:val="newncpi"/>
              <w:spacing w:line="280" w:lineRule="exact"/>
              <w:ind w:firstLine="0"/>
              <w:rPr>
                <w:sz w:val="30"/>
                <w:szCs w:val="30"/>
              </w:rPr>
            </w:pPr>
            <w:r w:rsidRPr="0042186E">
              <w:rPr>
                <w:sz w:val="30"/>
                <w:szCs w:val="30"/>
              </w:rPr>
              <w:t>и охраны окружающей среды</w:t>
            </w:r>
          </w:p>
          <w:p w:rsidR="00211EB9" w:rsidRPr="0042186E" w:rsidRDefault="00211EB9" w:rsidP="000362EB">
            <w:pPr>
              <w:pStyle w:val="newncpi"/>
              <w:ind w:firstLine="0"/>
              <w:rPr>
                <w:sz w:val="30"/>
                <w:szCs w:val="30"/>
              </w:rPr>
            </w:pPr>
            <w:r w:rsidRPr="0042186E">
              <w:rPr>
                <w:sz w:val="30"/>
                <w:szCs w:val="30"/>
              </w:rPr>
              <w:t xml:space="preserve">_________________ </w:t>
            </w:r>
          </w:p>
          <w:p w:rsidR="00211EB9" w:rsidRPr="004C27C7" w:rsidRDefault="00211EB9" w:rsidP="000362EB">
            <w:pPr>
              <w:pStyle w:val="newncpi"/>
              <w:ind w:firstLine="0"/>
              <w:rPr>
                <w:sz w:val="30"/>
                <w:szCs w:val="30"/>
                <w:lang w:val="pl-PL"/>
              </w:rPr>
            </w:pPr>
            <w:r w:rsidRPr="0042186E">
              <w:rPr>
                <w:sz w:val="30"/>
                <w:szCs w:val="30"/>
              </w:rPr>
              <w:t>0</w:t>
            </w:r>
            <w:r>
              <w:rPr>
                <w:sz w:val="30"/>
                <w:szCs w:val="30"/>
                <w:lang w:val="be-BY"/>
              </w:rPr>
              <w:t>0</w:t>
            </w:r>
            <w:r w:rsidRPr="0042186E">
              <w:rPr>
                <w:sz w:val="30"/>
                <w:szCs w:val="30"/>
              </w:rPr>
              <w:t>.</w:t>
            </w:r>
            <w:r>
              <w:rPr>
                <w:sz w:val="30"/>
                <w:szCs w:val="30"/>
                <w:lang w:val="be-BY"/>
              </w:rPr>
              <w:t>00</w:t>
            </w:r>
            <w:r w:rsidRPr="0042186E">
              <w:rPr>
                <w:sz w:val="30"/>
                <w:szCs w:val="30"/>
              </w:rPr>
              <w:t>.20</w:t>
            </w:r>
            <w:r>
              <w:rPr>
                <w:sz w:val="30"/>
                <w:szCs w:val="30"/>
              </w:rPr>
              <w:t>20</w:t>
            </w:r>
          </w:p>
        </w:tc>
        <w:tc>
          <w:tcPr>
            <w:tcW w:w="4927" w:type="dxa"/>
            <w:shd w:val="clear" w:color="auto" w:fill="auto"/>
          </w:tcPr>
          <w:p w:rsidR="00211EB9" w:rsidRPr="0042186E" w:rsidRDefault="00211EB9" w:rsidP="000362EB">
            <w:pPr>
              <w:pStyle w:val="newncpi"/>
              <w:spacing w:line="280" w:lineRule="exact"/>
              <w:ind w:firstLine="0"/>
              <w:jc w:val="left"/>
              <w:rPr>
                <w:sz w:val="30"/>
                <w:szCs w:val="30"/>
              </w:rPr>
            </w:pPr>
            <w:r w:rsidRPr="0042186E">
              <w:rPr>
                <w:sz w:val="30"/>
                <w:szCs w:val="30"/>
              </w:rPr>
              <w:t xml:space="preserve">Директор </w:t>
            </w:r>
          </w:p>
          <w:p w:rsidR="00211EB9" w:rsidRPr="0042186E" w:rsidRDefault="00211EB9" w:rsidP="000362EB">
            <w:pPr>
              <w:pStyle w:val="newncpi"/>
              <w:spacing w:line="280" w:lineRule="exact"/>
              <w:ind w:firstLine="0"/>
              <w:jc w:val="left"/>
              <w:rPr>
                <w:sz w:val="30"/>
                <w:szCs w:val="30"/>
              </w:rPr>
            </w:pPr>
            <w:r w:rsidRPr="0042186E">
              <w:rPr>
                <w:sz w:val="30"/>
                <w:szCs w:val="30"/>
              </w:rPr>
              <w:t>государственного лесохозяйственного учреждения «</w:t>
            </w:r>
            <w:r w:rsidR="00BA29D0">
              <w:rPr>
                <w:sz w:val="30"/>
                <w:szCs w:val="30"/>
              </w:rPr>
              <w:t>Житковичский</w:t>
            </w:r>
            <w:r w:rsidRPr="0042186E">
              <w:rPr>
                <w:sz w:val="30"/>
                <w:szCs w:val="30"/>
              </w:rPr>
              <w:t xml:space="preserve">  лесхоз»</w:t>
            </w:r>
          </w:p>
          <w:p w:rsidR="00211EB9" w:rsidRPr="0042186E" w:rsidRDefault="00211EB9" w:rsidP="000362EB">
            <w:pPr>
              <w:pStyle w:val="newncpi"/>
              <w:ind w:firstLine="0"/>
              <w:jc w:val="left"/>
              <w:rPr>
                <w:sz w:val="30"/>
                <w:szCs w:val="30"/>
              </w:rPr>
            </w:pPr>
            <w:r w:rsidRPr="0042186E">
              <w:rPr>
                <w:sz w:val="30"/>
                <w:szCs w:val="30"/>
              </w:rPr>
              <w:t xml:space="preserve">_______________ </w:t>
            </w:r>
          </w:p>
          <w:p w:rsidR="00211EB9" w:rsidRPr="004C27C7" w:rsidRDefault="00211EB9" w:rsidP="000362EB">
            <w:pPr>
              <w:pStyle w:val="newncpi"/>
              <w:ind w:firstLine="0"/>
              <w:jc w:val="left"/>
              <w:rPr>
                <w:sz w:val="30"/>
                <w:szCs w:val="30"/>
                <w:lang w:val="pl-PL"/>
              </w:rPr>
            </w:pPr>
            <w:r w:rsidRPr="0042186E">
              <w:rPr>
                <w:sz w:val="30"/>
                <w:szCs w:val="30"/>
              </w:rPr>
              <w:t>0</w:t>
            </w:r>
            <w:r>
              <w:rPr>
                <w:sz w:val="30"/>
                <w:szCs w:val="30"/>
                <w:lang w:val="be-BY"/>
              </w:rPr>
              <w:t>0</w:t>
            </w:r>
            <w:r w:rsidRPr="0042186E">
              <w:rPr>
                <w:sz w:val="30"/>
                <w:szCs w:val="30"/>
              </w:rPr>
              <w:t>.</w:t>
            </w:r>
            <w:r>
              <w:rPr>
                <w:sz w:val="30"/>
                <w:szCs w:val="30"/>
                <w:lang w:val="be-BY"/>
              </w:rPr>
              <w:t>00</w:t>
            </w:r>
            <w:r w:rsidRPr="0042186E">
              <w:rPr>
                <w:sz w:val="30"/>
                <w:szCs w:val="30"/>
              </w:rPr>
              <w:t>.20</w:t>
            </w:r>
            <w:r>
              <w:rPr>
                <w:sz w:val="30"/>
                <w:szCs w:val="30"/>
              </w:rPr>
              <w:t>20</w:t>
            </w:r>
          </w:p>
          <w:p w:rsidR="00211EB9" w:rsidRPr="0042186E" w:rsidRDefault="00211EB9" w:rsidP="000362EB">
            <w:pPr>
              <w:spacing w:line="280" w:lineRule="exact"/>
              <w:rPr>
                <w:sz w:val="30"/>
                <w:szCs w:val="30"/>
              </w:rPr>
            </w:pPr>
          </w:p>
        </w:tc>
      </w:tr>
    </w:tbl>
    <w:p w:rsidR="00211EB9" w:rsidRPr="001E32A5" w:rsidRDefault="00211EB9" w:rsidP="00211EB9">
      <w:pPr>
        <w:jc w:val="both"/>
        <w:rPr>
          <w:color w:val="000000"/>
          <w:sz w:val="30"/>
          <w:szCs w:val="30"/>
        </w:rPr>
      </w:pPr>
    </w:p>
    <w:p w:rsidR="00211EB9" w:rsidRPr="001E32A5" w:rsidRDefault="00211EB9" w:rsidP="00211EB9">
      <w:pPr>
        <w:jc w:val="both"/>
        <w:rPr>
          <w:color w:val="000000"/>
          <w:sz w:val="30"/>
          <w:szCs w:val="30"/>
        </w:rPr>
      </w:pPr>
    </w:p>
    <w:p w:rsidR="00211EB9" w:rsidRPr="0009146C" w:rsidRDefault="00211EB9" w:rsidP="00211EB9">
      <w:pPr>
        <w:spacing w:line="280" w:lineRule="exact"/>
        <w:ind w:left="5954" w:hanging="5954"/>
        <w:rPr>
          <w:sz w:val="18"/>
          <w:szCs w:val="18"/>
        </w:rPr>
      </w:pPr>
      <w:r w:rsidRPr="0009146C">
        <w:rPr>
          <w:sz w:val="18"/>
          <w:szCs w:val="18"/>
        </w:rPr>
        <w:t xml:space="preserve">____________________ </w:t>
      </w:r>
    </w:p>
    <w:p w:rsidR="00211EB9" w:rsidRDefault="00211EB9">
      <w:pPr>
        <w:sectPr w:rsidR="00211EB9">
          <w:pgSz w:w="11906" w:h="16838"/>
          <w:pgMar w:top="1134" w:right="850" w:bottom="1134" w:left="1701" w:header="708" w:footer="708" w:gutter="0"/>
          <w:cols w:space="708"/>
          <w:docGrid w:linePitch="360"/>
        </w:sectPr>
      </w:pPr>
    </w:p>
    <w:p w:rsidR="00211EB9" w:rsidRPr="00C803F7" w:rsidRDefault="00211EB9" w:rsidP="00211EB9">
      <w:pPr>
        <w:pStyle w:val="append1"/>
        <w:spacing w:after="0" w:line="280" w:lineRule="exact"/>
        <w:ind w:left="12191"/>
        <w:rPr>
          <w:sz w:val="30"/>
          <w:szCs w:val="30"/>
        </w:rPr>
      </w:pPr>
      <w:r w:rsidRPr="00C803F7">
        <w:rPr>
          <w:sz w:val="30"/>
          <w:szCs w:val="30"/>
        </w:rPr>
        <w:lastRenderedPageBreak/>
        <w:t>Приложение</w:t>
      </w:r>
      <w:r>
        <w:rPr>
          <w:sz w:val="30"/>
          <w:szCs w:val="30"/>
        </w:rPr>
        <w:t xml:space="preserve"> </w:t>
      </w:r>
    </w:p>
    <w:p w:rsidR="00211EB9" w:rsidRDefault="00211EB9" w:rsidP="00211EB9">
      <w:pPr>
        <w:pStyle w:val="append"/>
        <w:spacing w:line="280" w:lineRule="exact"/>
        <w:ind w:left="12191"/>
        <w:rPr>
          <w:sz w:val="30"/>
          <w:szCs w:val="30"/>
        </w:rPr>
      </w:pPr>
      <w:r w:rsidRPr="00C803F7">
        <w:rPr>
          <w:sz w:val="30"/>
          <w:szCs w:val="30"/>
        </w:rPr>
        <w:t>к решению</w:t>
      </w:r>
      <w:r w:rsidRPr="00C803F7">
        <w:rPr>
          <w:sz w:val="30"/>
          <w:szCs w:val="30"/>
        </w:rPr>
        <w:br/>
      </w:r>
      <w:r w:rsidR="00BA29D0">
        <w:rPr>
          <w:sz w:val="30"/>
          <w:szCs w:val="30"/>
        </w:rPr>
        <w:t>Житковичского</w:t>
      </w:r>
      <w:r w:rsidRPr="00C803F7">
        <w:rPr>
          <w:sz w:val="30"/>
          <w:szCs w:val="30"/>
        </w:rPr>
        <w:t xml:space="preserve"> </w:t>
      </w:r>
      <w:proofErr w:type="gramStart"/>
      <w:r w:rsidRPr="00C803F7">
        <w:rPr>
          <w:sz w:val="30"/>
          <w:szCs w:val="30"/>
        </w:rPr>
        <w:t>районного</w:t>
      </w:r>
      <w:proofErr w:type="gramEnd"/>
      <w:r>
        <w:rPr>
          <w:sz w:val="30"/>
          <w:szCs w:val="30"/>
        </w:rPr>
        <w:t xml:space="preserve"> </w:t>
      </w:r>
    </w:p>
    <w:p w:rsidR="00211EB9" w:rsidRDefault="00211EB9" w:rsidP="00211EB9">
      <w:pPr>
        <w:pStyle w:val="append"/>
        <w:spacing w:line="280" w:lineRule="exact"/>
        <w:ind w:left="12191"/>
        <w:rPr>
          <w:sz w:val="30"/>
          <w:szCs w:val="30"/>
        </w:rPr>
      </w:pPr>
      <w:r>
        <w:rPr>
          <w:sz w:val="30"/>
          <w:szCs w:val="30"/>
        </w:rPr>
        <w:t>исполнительного комитета</w:t>
      </w:r>
    </w:p>
    <w:p w:rsidR="00211EB9" w:rsidRDefault="00211EB9" w:rsidP="00211EB9">
      <w:pPr>
        <w:pStyle w:val="append"/>
        <w:spacing w:line="280" w:lineRule="exact"/>
        <w:ind w:left="10348"/>
        <w:rPr>
          <w:sz w:val="30"/>
          <w:szCs w:val="30"/>
        </w:rPr>
      </w:pPr>
    </w:p>
    <w:p w:rsidR="00211EB9" w:rsidRPr="00211EB9" w:rsidRDefault="00211EB9" w:rsidP="00211EB9">
      <w:pPr>
        <w:spacing w:line="280" w:lineRule="exact"/>
        <w:ind w:right="9469"/>
        <w:rPr>
          <w:rFonts w:ascii="Times New Roman" w:eastAsia="Times New Roman" w:hAnsi="Times New Roman" w:cs="Times New Roman"/>
          <w:sz w:val="30"/>
          <w:szCs w:val="30"/>
          <w:lang w:eastAsia="ru-RU"/>
        </w:rPr>
      </w:pPr>
      <w:r w:rsidRPr="00211EB9">
        <w:rPr>
          <w:rFonts w:ascii="Times New Roman" w:eastAsia="Times New Roman" w:hAnsi="Times New Roman" w:cs="Times New Roman"/>
          <w:sz w:val="30"/>
          <w:szCs w:val="30"/>
          <w:lang w:eastAsia="ru-RU"/>
        </w:rPr>
        <w:t>Типичные и редкие биотопы, подлежащие передаче под охрану пользователю земельных участков</w:t>
      </w:r>
    </w:p>
    <w:p w:rsidR="00211EB9" w:rsidRPr="001F1B0D" w:rsidRDefault="00211EB9" w:rsidP="00211EB9">
      <w:pPr>
        <w:jc w:val="center"/>
        <w:rPr>
          <w:sz w:val="30"/>
          <w:szCs w:val="30"/>
        </w:rPr>
      </w:pPr>
    </w:p>
    <w:p w:rsidR="00211EB9" w:rsidRDefault="00211EB9" w:rsidP="00211EB9">
      <w:pPr>
        <w:rPr>
          <w:sz w:val="18"/>
          <w:szCs w:val="18"/>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3543"/>
        <w:gridCol w:w="1843"/>
        <w:gridCol w:w="4819"/>
      </w:tblGrid>
      <w:tr w:rsidR="00211EB9" w:rsidRPr="00302105" w:rsidTr="000362EB">
        <w:tc>
          <w:tcPr>
            <w:tcW w:w="2376" w:type="dxa"/>
            <w:vAlign w:val="center"/>
          </w:tcPr>
          <w:p w:rsidR="00211EB9" w:rsidRPr="00211EB9" w:rsidRDefault="00211EB9" w:rsidP="00211EB9">
            <w:pPr>
              <w:spacing w:after="0" w:line="240" w:lineRule="auto"/>
              <w:jc w:val="center"/>
              <w:rPr>
                <w:rFonts w:ascii="Times New Roman" w:eastAsia="Times New Roman" w:hAnsi="Times New Roman" w:cs="Times New Roman"/>
                <w:sz w:val="24"/>
                <w:szCs w:val="24"/>
                <w:lang w:eastAsia="ru-RU"/>
              </w:rPr>
            </w:pPr>
            <w:r w:rsidRPr="00211EB9">
              <w:rPr>
                <w:rFonts w:ascii="Times New Roman" w:eastAsia="Times New Roman" w:hAnsi="Times New Roman" w:cs="Times New Roman"/>
                <w:sz w:val="24"/>
                <w:szCs w:val="24"/>
                <w:lang w:eastAsia="ru-RU"/>
              </w:rPr>
              <w:t>Названия типичных или редких биотопов</w:t>
            </w:r>
          </w:p>
        </w:tc>
        <w:tc>
          <w:tcPr>
            <w:tcW w:w="2694" w:type="dxa"/>
          </w:tcPr>
          <w:p w:rsidR="00211EB9" w:rsidRPr="00211EB9" w:rsidRDefault="00211EB9" w:rsidP="00211EB9">
            <w:pPr>
              <w:spacing w:after="0" w:line="240" w:lineRule="auto"/>
              <w:jc w:val="center"/>
              <w:rPr>
                <w:rFonts w:ascii="Times New Roman" w:eastAsia="Times New Roman" w:hAnsi="Times New Roman" w:cs="Times New Roman"/>
                <w:sz w:val="24"/>
                <w:szCs w:val="24"/>
                <w:lang w:eastAsia="ru-RU"/>
              </w:rPr>
            </w:pPr>
            <w:r w:rsidRPr="00211EB9">
              <w:rPr>
                <w:rFonts w:ascii="Times New Roman" w:eastAsia="Times New Roman" w:hAnsi="Times New Roman" w:cs="Times New Roman"/>
                <w:sz w:val="24"/>
                <w:szCs w:val="24"/>
                <w:lang w:eastAsia="ru-RU"/>
              </w:rPr>
              <w:t>Наименование юридического лица, которому передаются под охрану типичные или редкие биотопы</w:t>
            </w:r>
          </w:p>
        </w:tc>
        <w:tc>
          <w:tcPr>
            <w:tcW w:w="3543" w:type="dxa"/>
            <w:vAlign w:val="center"/>
          </w:tcPr>
          <w:p w:rsidR="00211EB9" w:rsidRPr="00211EB9" w:rsidRDefault="00211EB9" w:rsidP="00211EB9">
            <w:pPr>
              <w:spacing w:after="0" w:line="240" w:lineRule="auto"/>
              <w:jc w:val="center"/>
              <w:rPr>
                <w:rFonts w:ascii="Times New Roman" w:eastAsia="Times New Roman" w:hAnsi="Times New Roman" w:cs="Times New Roman"/>
                <w:sz w:val="24"/>
                <w:szCs w:val="24"/>
                <w:lang w:eastAsia="ru-RU"/>
              </w:rPr>
            </w:pPr>
            <w:r w:rsidRPr="00211EB9">
              <w:rPr>
                <w:rFonts w:ascii="Times New Roman" w:eastAsia="Times New Roman" w:hAnsi="Times New Roman" w:cs="Times New Roman"/>
                <w:sz w:val="24"/>
                <w:szCs w:val="24"/>
                <w:lang w:eastAsia="ru-RU"/>
              </w:rPr>
              <w:t xml:space="preserve">Границы передаваемых под охрану типичных или редких биотопов </w:t>
            </w:r>
          </w:p>
        </w:tc>
        <w:tc>
          <w:tcPr>
            <w:tcW w:w="1843" w:type="dxa"/>
            <w:vAlign w:val="center"/>
          </w:tcPr>
          <w:p w:rsidR="00211EB9" w:rsidRPr="00211EB9" w:rsidRDefault="00211EB9" w:rsidP="00211EB9">
            <w:pPr>
              <w:spacing w:after="0" w:line="240" w:lineRule="auto"/>
              <w:jc w:val="center"/>
              <w:rPr>
                <w:rFonts w:ascii="Times New Roman" w:eastAsia="Times New Roman" w:hAnsi="Times New Roman" w:cs="Times New Roman"/>
                <w:sz w:val="24"/>
                <w:szCs w:val="24"/>
                <w:lang w:eastAsia="ru-RU"/>
              </w:rPr>
            </w:pPr>
            <w:r w:rsidRPr="00211EB9">
              <w:rPr>
                <w:rFonts w:ascii="Times New Roman" w:eastAsia="Times New Roman" w:hAnsi="Times New Roman" w:cs="Times New Roman"/>
                <w:sz w:val="24"/>
                <w:szCs w:val="24"/>
                <w:lang w:eastAsia="ru-RU"/>
              </w:rPr>
              <w:t xml:space="preserve">Площадь передаваемых под охрану типичных или редких биотопов, гектаров </w:t>
            </w:r>
          </w:p>
        </w:tc>
        <w:tc>
          <w:tcPr>
            <w:tcW w:w="4819" w:type="dxa"/>
            <w:vAlign w:val="center"/>
          </w:tcPr>
          <w:p w:rsidR="00211EB9" w:rsidRPr="00211EB9" w:rsidRDefault="00211EB9" w:rsidP="00211EB9">
            <w:pPr>
              <w:spacing w:after="0" w:line="240" w:lineRule="auto"/>
              <w:jc w:val="center"/>
              <w:rPr>
                <w:rFonts w:ascii="Times New Roman" w:eastAsia="Times New Roman" w:hAnsi="Times New Roman" w:cs="Times New Roman"/>
                <w:sz w:val="24"/>
                <w:szCs w:val="24"/>
                <w:lang w:eastAsia="ru-RU"/>
              </w:rPr>
            </w:pPr>
            <w:r w:rsidRPr="00211EB9">
              <w:rPr>
                <w:rFonts w:ascii="Times New Roman" w:eastAsia="Times New Roman" w:hAnsi="Times New Roman" w:cs="Times New Roman"/>
                <w:sz w:val="24"/>
                <w:szCs w:val="24"/>
                <w:lang w:eastAsia="ru-RU"/>
              </w:rPr>
              <w:t>Специальный режим охраны и использования передаваемых под охрану типичных или редких биотопов</w:t>
            </w:r>
          </w:p>
        </w:tc>
      </w:tr>
      <w:tr w:rsidR="00906394" w:rsidRPr="00C34ED1" w:rsidTr="000362EB">
        <w:tc>
          <w:tcPr>
            <w:tcW w:w="2376" w:type="dxa"/>
            <w:shd w:val="clear" w:color="auto" w:fill="auto"/>
          </w:tcPr>
          <w:p w:rsidR="00906394" w:rsidRPr="00745A81" w:rsidRDefault="00906394" w:rsidP="000362EB">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211EB9">
            <w:pPr>
              <w:jc w:val="both"/>
              <w:rPr>
                <w:rFonts w:ascii="Times New Roman" w:eastAsia="Times New Roman" w:hAnsi="Times New Roman" w:cs="Times New Roman"/>
                <w:sz w:val="26"/>
                <w:szCs w:val="26"/>
                <w:lang w:eastAsia="ru-RU"/>
              </w:rPr>
            </w:pPr>
            <w:r w:rsidRPr="00211EB9">
              <w:rPr>
                <w:rFonts w:ascii="Times New Roman" w:eastAsia="Times New Roman" w:hAnsi="Times New Roman" w:cs="Times New Roman"/>
                <w:sz w:val="26"/>
                <w:szCs w:val="26"/>
                <w:lang w:eastAsia="ru-RU"/>
              </w:rPr>
              <w:t>Государственное лесохозяйственное учреждение «</w:t>
            </w: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r>
              <w:rPr>
                <w:rFonts w:ascii="Times New Roman" w:eastAsia="Times New Roman" w:hAnsi="Times New Roman" w:cs="Times New Roman"/>
                <w:sz w:val="26"/>
                <w:szCs w:val="26"/>
                <w:lang w:eastAsia="ru-RU"/>
              </w:rPr>
              <w:t xml:space="preserve"> (далее - Житковичский</w:t>
            </w:r>
            <w:r w:rsidRPr="00211EB9">
              <w:rPr>
                <w:rFonts w:ascii="Times New Roman" w:eastAsia="Times New Roman" w:hAnsi="Times New Roman" w:cs="Times New Roman"/>
                <w:sz w:val="26"/>
                <w:szCs w:val="26"/>
                <w:lang w:eastAsia="ru-RU"/>
              </w:rPr>
              <w:t xml:space="preserve"> лесхоз</w:t>
            </w:r>
            <w:r>
              <w:rPr>
                <w:rFonts w:ascii="Times New Roman" w:eastAsia="Times New Roman" w:hAnsi="Times New Roman" w:cs="Times New Roman"/>
                <w:sz w:val="26"/>
                <w:szCs w:val="26"/>
                <w:lang w:eastAsia="ru-RU"/>
              </w:rPr>
              <w:t>)</w:t>
            </w:r>
          </w:p>
        </w:tc>
        <w:tc>
          <w:tcPr>
            <w:tcW w:w="3543" w:type="dxa"/>
            <w:shd w:val="clear" w:color="auto" w:fill="auto"/>
          </w:tcPr>
          <w:p w:rsidR="00906394" w:rsidRPr="00211EB9" w:rsidRDefault="00906394" w:rsidP="00211EB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Квартал </w:t>
            </w:r>
            <w:r w:rsidRPr="00211EB9">
              <w:rPr>
                <w:rFonts w:ascii="Times New Roman" w:eastAsia="Times New Roman" w:hAnsi="Times New Roman" w:cs="Times New Roman"/>
                <w:sz w:val="26"/>
                <w:szCs w:val="26"/>
                <w:lang w:eastAsia="ru-RU"/>
              </w:rPr>
              <w:t>1 (выделы 6,8,14,17), квартал 2 (выдел 8), квартал 3 (выделы 4,5), квартал 5 (выделы 16,20), квартал 6 (выделы 14,15), квартал 7 (выделы 12,14), квартал 11 (выдел 1)</w:t>
            </w:r>
            <w:r>
              <w:rPr>
                <w:rFonts w:ascii="Times New Roman" w:eastAsia="Times New Roman" w:hAnsi="Times New Roman" w:cs="Times New Roman"/>
                <w:sz w:val="26"/>
                <w:szCs w:val="26"/>
                <w:lang w:eastAsia="ru-RU"/>
              </w:rPr>
              <w:t xml:space="preserve"> </w:t>
            </w:r>
            <w:r w:rsidRPr="00211EB9">
              <w:rPr>
                <w:rFonts w:ascii="Times New Roman" w:eastAsia="Times New Roman" w:hAnsi="Times New Roman" w:cs="Times New Roman"/>
                <w:sz w:val="26"/>
                <w:szCs w:val="26"/>
                <w:lang w:eastAsia="ru-RU"/>
              </w:rPr>
              <w:t>Житковичское лесничество Житковичский лесхоз</w:t>
            </w:r>
            <w:r>
              <w:rPr>
                <w:rFonts w:ascii="Times New Roman" w:eastAsia="Times New Roman" w:hAnsi="Times New Roman" w:cs="Times New Roman"/>
                <w:sz w:val="26"/>
                <w:szCs w:val="26"/>
                <w:lang w:eastAsia="ru-RU"/>
              </w:rPr>
              <w:t xml:space="preserve"> (далее Житковичское лесничество)</w:t>
            </w:r>
          </w:p>
        </w:tc>
        <w:tc>
          <w:tcPr>
            <w:tcW w:w="1843" w:type="dxa"/>
            <w:shd w:val="clear" w:color="auto" w:fill="auto"/>
          </w:tcPr>
          <w:p w:rsidR="00906394" w:rsidRPr="00211EB9" w:rsidRDefault="00906394" w:rsidP="000362EB">
            <w:pPr>
              <w:jc w:val="center"/>
              <w:rPr>
                <w:rFonts w:ascii="Times New Roman" w:eastAsia="Times New Roman" w:hAnsi="Times New Roman" w:cs="Times New Roman"/>
                <w:sz w:val="26"/>
                <w:szCs w:val="26"/>
                <w:lang w:eastAsia="ru-RU"/>
              </w:rPr>
            </w:pPr>
            <w:r w:rsidRPr="00211EB9">
              <w:rPr>
                <w:rFonts w:ascii="Times New Roman" w:eastAsia="Times New Roman" w:hAnsi="Times New Roman" w:cs="Times New Roman"/>
                <w:sz w:val="26"/>
                <w:szCs w:val="26"/>
                <w:lang w:eastAsia="ru-RU"/>
              </w:rPr>
              <w:t>78,7</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BA29D0">
              <w:rPr>
                <w:rFonts w:ascii="Times New Roman" w:eastAsia="Times New Roman" w:hAnsi="Times New Roman" w:cs="Times New Roman"/>
                <w:sz w:val="26"/>
                <w:szCs w:val="26"/>
                <w:lang w:eastAsia="ru-RU"/>
              </w:rPr>
              <w:t>кроме</w:t>
            </w:r>
            <w:proofErr w:type="gramEnd"/>
            <w:r w:rsidRPr="00BA29D0">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лесных культур, плантаций, питомников;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lastRenderedPageBreak/>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прогон скота;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все виды выпаса;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заготовка второстепенных лесных ресурсов; заготовка живицы; заготовка дикорастущих растений и (или) их частей, древесных соков, сбор мха, лесной подстилки;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складов;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w:t>
            </w:r>
            <w:r w:rsidRPr="00BA29D0">
              <w:rPr>
                <w:rFonts w:ascii="Times New Roman" w:eastAsia="Times New Roman" w:hAnsi="Times New Roman" w:cs="Times New Roman"/>
                <w:sz w:val="26"/>
                <w:szCs w:val="26"/>
                <w:lang w:eastAsia="ru-RU"/>
              </w:rPr>
              <w:lastRenderedPageBreak/>
              <w:t>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использование гусеничных машин;</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proofErr w:type="gramStart"/>
            <w:r w:rsidRPr="00BA29D0">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w:t>
            </w:r>
            <w:r w:rsidRPr="00BA29D0">
              <w:rPr>
                <w:rFonts w:ascii="Times New Roman" w:eastAsia="Times New Roman" w:hAnsi="Times New Roman" w:cs="Times New Roman"/>
                <w:sz w:val="26"/>
                <w:szCs w:val="26"/>
                <w:lang w:eastAsia="ru-RU"/>
              </w:rPr>
              <w:lastRenderedPageBreak/>
              <w:t>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BA29D0">
              <w:rPr>
                <w:rFonts w:ascii="Times New Roman" w:eastAsia="Times New Roman" w:hAnsi="Times New Roman" w:cs="Times New Roman"/>
                <w:sz w:val="26"/>
                <w:szCs w:val="26"/>
                <w:lang w:eastAsia="ru-RU"/>
              </w:rPr>
              <w:t xml:space="preserve"> </w:t>
            </w:r>
            <w:proofErr w:type="gramStart"/>
            <w:r w:rsidRPr="00BA29D0">
              <w:rPr>
                <w:rFonts w:ascii="Times New Roman" w:eastAsia="Times New Roman" w:hAnsi="Times New Roman" w:cs="Times New Roman"/>
                <w:sz w:val="26"/>
                <w:szCs w:val="26"/>
                <w:lang w:eastAsia="ru-RU"/>
              </w:rPr>
              <w:t>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нецелевое использование земель;</w:t>
            </w:r>
          </w:p>
          <w:p w:rsidR="00BA29D0" w:rsidRPr="00BA29D0" w:rsidRDefault="00BA29D0" w:rsidP="00BA29D0">
            <w:pPr>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вольеров.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Требуется: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BA29D0">
              <w:rPr>
                <w:rFonts w:ascii="Times New Roman" w:eastAsia="Times New Roman" w:hAnsi="Times New Roman" w:cs="Times New Roman"/>
                <w:sz w:val="26"/>
                <w:szCs w:val="26"/>
                <w:lang w:eastAsia="ru-RU"/>
              </w:rPr>
              <w:t>разнородного</w:t>
            </w:r>
            <w:proofErr w:type="gramEnd"/>
            <w:r w:rsidRPr="00BA29D0">
              <w:rPr>
                <w:rFonts w:ascii="Times New Roman" w:eastAsia="Times New Roman" w:hAnsi="Times New Roman" w:cs="Times New Roman"/>
                <w:sz w:val="26"/>
                <w:szCs w:val="26"/>
                <w:lang w:eastAsia="ru-RU"/>
              </w:rPr>
              <w:t xml:space="preserve"> по составу и возрастной структуре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древостоя, максимальное сохранение растительных элементов лесной </w:t>
            </w:r>
            <w:r w:rsidRPr="00BA29D0">
              <w:rPr>
                <w:rFonts w:ascii="Times New Roman" w:eastAsia="Times New Roman" w:hAnsi="Times New Roman" w:cs="Times New Roman"/>
                <w:sz w:val="26"/>
                <w:szCs w:val="26"/>
                <w:lang w:eastAsia="ru-RU"/>
              </w:rPr>
              <w:lastRenderedPageBreak/>
              <w:t>экосистемы во всех ярусах, среды обитания диких животных (норы, дупла, гнезда, кормовые стации, зимовки, места токования, гона и прочие);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BA29D0">
              <w:rPr>
                <w:rFonts w:ascii="Times New Roman" w:eastAsia="Times New Roman" w:hAnsi="Times New Roman" w:cs="Times New Roman"/>
                <w:sz w:val="26"/>
                <w:szCs w:val="26"/>
                <w:lang w:eastAsia="ru-RU"/>
              </w:rPr>
              <w:t>биотопического</w:t>
            </w:r>
            <w:proofErr w:type="spellEnd"/>
            <w:r w:rsidRPr="00BA29D0">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BA29D0">
              <w:rPr>
                <w:rFonts w:ascii="Times New Roman" w:eastAsia="Times New Roman" w:hAnsi="Times New Roman" w:cs="Times New Roman"/>
                <w:sz w:val="26"/>
                <w:szCs w:val="26"/>
                <w:lang w:eastAsia="ru-RU"/>
              </w:rPr>
              <w:t>чернокорая</w:t>
            </w:r>
            <w:proofErr w:type="spellEnd"/>
            <w:r w:rsidRPr="00BA29D0">
              <w:rPr>
                <w:rFonts w:ascii="Times New Roman" w:eastAsia="Times New Roman" w:hAnsi="Times New Roman" w:cs="Times New Roman"/>
                <w:sz w:val="26"/>
                <w:szCs w:val="26"/>
                <w:lang w:eastAsia="ru-RU"/>
              </w:rPr>
              <w:t xml:space="preserve">, </w:t>
            </w:r>
            <w:proofErr w:type="spellStart"/>
            <w:r w:rsidRPr="00BA29D0">
              <w:rPr>
                <w:rFonts w:ascii="Times New Roman" w:eastAsia="Times New Roman" w:hAnsi="Times New Roman" w:cs="Times New Roman"/>
                <w:sz w:val="26"/>
                <w:szCs w:val="26"/>
                <w:lang w:eastAsia="ru-RU"/>
              </w:rPr>
              <w:t>каппокорешковая</w:t>
            </w:r>
            <w:proofErr w:type="spellEnd"/>
            <w:r w:rsidRPr="00BA29D0">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подрост;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единичный и групповой ветровал, бурелом;</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окна в пологе площадью более 0,02 гектара;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BA29D0">
              <w:rPr>
                <w:rFonts w:ascii="Times New Roman" w:eastAsia="Times New Roman" w:hAnsi="Times New Roman" w:cs="Times New Roman"/>
                <w:sz w:val="26"/>
                <w:szCs w:val="26"/>
                <w:lang w:eastAsia="ru-RU"/>
              </w:rPr>
              <w:t>сломыши</w:t>
            </w:r>
            <w:proofErr w:type="spellEnd"/>
            <w:r w:rsidRPr="00BA29D0">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крупный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(диаметром более 40 </w:t>
            </w:r>
            <w:r w:rsidRPr="00BA29D0">
              <w:rPr>
                <w:rFonts w:ascii="Times New Roman" w:eastAsia="Times New Roman" w:hAnsi="Times New Roman" w:cs="Times New Roman"/>
                <w:sz w:val="26"/>
                <w:szCs w:val="26"/>
                <w:lang w:eastAsia="ru-RU"/>
              </w:rPr>
              <w:lastRenderedPageBreak/>
              <w:t xml:space="preserve">сантиметров),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крупные валуны или скопления камней;</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BA29D0">
              <w:rPr>
                <w:rFonts w:ascii="Times New Roman" w:eastAsia="Times New Roman" w:hAnsi="Times New Roman" w:cs="Times New Roman"/>
                <w:sz w:val="26"/>
                <w:szCs w:val="26"/>
                <w:lang w:eastAsia="ru-RU"/>
              </w:rPr>
              <w:t>камовые</w:t>
            </w:r>
            <w:proofErr w:type="spellEnd"/>
            <w:r w:rsidRPr="00BA29D0">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BA29D0">
              <w:rPr>
                <w:rFonts w:ascii="Times New Roman" w:eastAsia="Times New Roman" w:hAnsi="Times New Roman" w:cs="Times New Roman"/>
                <w:sz w:val="26"/>
                <w:szCs w:val="26"/>
                <w:lang w:eastAsia="ru-RU"/>
              </w:rPr>
              <w:t>нанорельеф</w:t>
            </w:r>
            <w:proofErr w:type="spellEnd"/>
            <w:r w:rsidRPr="00BA29D0">
              <w:rPr>
                <w:rFonts w:ascii="Times New Roman" w:eastAsia="Times New Roman" w:hAnsi="Times New Roman" w:cs="Times New Roman"/>
                <w:sz w:val="26"/>
                <w:szCs w:val="26"/>
                <w:lang w:eastAsia="ru-RU"/>
              </w:rPr>
              <w:t xml:space="preserve"> (кочки, приствольные повышения);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p w:rsidR="00906394" w:rsidRPr="00211EB9" w:rsidRDefault="00906394" w:rsidP="00BA29D0">
            <w:pPr>
              <w:spacing w:after="0"/>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86 (выделы 4,6), квартал 87 (выдел 4) </w:t>
            </w:r>
            <w:r>
              <w:rPr>
                <w:rFonts w:ascii="Times New Roman" w:eastAsia="Times New Roman" w:hAnsi="Times New Roman" w:cs="Times New Roman"/>
                <w:sz w:val="26"/>
                <w:szCs w:val="26"/>
                <w:lang w:eastAsia="ru-RU"/>
              </w:rPr>
              <w:t>Житковичское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17,8</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62 (выделы 6,7,9,15) </w:t>
            </w:r>
            <w:r>
              <w:rPr>
                <w:rFonts w:ascii="Times New Roman" w:eastAsia="Times New Roman" w:hAnsi="Times New Roman" w:cs="Times New Roman"/>
                <w:sz w:val="26"/>
                <w:szCs w:val="26"/>
                <w:lang w:eastAsia="ru-RU"/>
              </w:rPr>
              <w:t>Юркевичское</w:t>
            </w:r>
            <w:r w:rsidRPr="00211EB9">
              <w:rPr>
                <w:rFonts w:ascii="Times New Roman" w:eastAsia="Times New Roman" w:hAnsi="Times New Roman" w:cs="Times New Roman"/>
                <w:sz w:val="26"/>
                <w:szCs w:val="26"/>
                <w:lang w:eastAsia="ru-RU"/>
              </w:rPr>
              <w:t xml:space="preserve"> лесничество Житковичский лесхоз</w:t>
            </w:r>
            <w:r>
              <w:rPr>
                <w:rFonts w:ascii="Times New Roman" w:eastAsia="Times New Roman" w:hAnsi="Times New Roman" w:cs="Times New Roman"/>
                <w:sz w:val="26"/>
                <w:szCs w:val="26"/>
                <w:lang w:eastAsia="ru-RU"/>
              </w:rPr>
              <w:t xml:space="preserve"> (далее Юркевичское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19,4</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70 (выделы 28,30,60) </w:t>
            </w:r>
            <w:r>
              <w:rPr>
                <w:rFonts w:ascii="Times New Roman" w:eastAsia="Times New Roman" w:hAnsi="Times New Roman" w:cs="Times New Roman"/>
                <w:sz w:val="26"/>
                <w:szCs w:val="26"/>
                <w:lang w:eastAsia="ru-RU"/>
              </w:rPr>
              <w:t>далее Юркевичское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25,7</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увлажненных почвах и низинных </w:t>
            </w:r>
            <w:r w:rsidRPr="00211EB9">
              <w:rPr>
                <w:rFonts w:ascii="Times New Roman" w:eastAsia="Times New Roman" w:hAnsi="Times New Roman" w:cs="Times New Roman"/>
                <w:sz w:val="26"/>
                <w:szCs w:val="26"/>
                <w:lang w:eastAsia="ru-RU"/>
              </w:rPr>
              <w:lastRenderedPageBreak/>
              <w:t>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108 (выделы 12,17), квартал 109 (выдел 3) </w:t>
            </w:r>
            <w:r>
              <w:rPr>
                <w:rFonts w:ascii="Times New Roman" w:eastAsia="Times New Roman" w:hAnsi="Times New Roman" w:cs="Times New Roman"/>
                <w:sz w:val="26"/>
                <w:szCs w:val="26"/>
                <w:lang w:eastAsia="ru-RU"/>
              </w:rPr>
              <w:t>Ляховичское</w:t>
            </w:r>
            <w:r w:rsidRPr="00211EB9">
              <w:rPr>
                <w:rFonts w:ascii="Times New Roman" w:eastAsia="Times New Roman" w:hAnsi="Times New Roman" w:cs="Times New Roman"/>
                <w:sz w:val="26"/>
                <w:szCs w:val="26"/>
                <w:lang w:eastAsia="ru-RU"/>
              </w:rPr>
              <w:t xml:space="preserve"> лесничество Житковичский лесхоз</w:t>
            </w:r>
            <w:r>
              <w:rPr>
                <w:rFonts w:ascii="Times New Roman" w:eastAsia="Times New Roman" w:hAnsi="Times New Roman" w:cs="Times New Roman"/>
                <w:sz w:val="26"/>
                <w:szCs w:val="26"/>
                <w:lang w:eastAsia="ru-RU"/>
              </w:rPr>
              <w:t xml:space="preserve"> (далее Ляховичское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60,4</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 xml:space="preserve">Квартал 33 (выделы 12), квартал 34 (выдел 2), квартал 46 (выделы 20,25), квартал 59 (выделы 4,6), квартал 60 (выдел 1) </w:t>
            </w:r>
            <w:r>
              <w:rPr>
                <w:rFonts w:ascii="Times New Roman" w:eastAsia="Times New Roman" w:hAnsi="Times New Roman" w:cs="Times New Roman"/>
                <w:sz w:val="26"/>
                <w:szCs w:val="26"/>
                <w:lang w:eastAsia="ru-RU"/>
              </w:rPr>
              <w:t>Ляховичское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22,4</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9918A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 xml:space="preserve">Квартал 24 (выделы 17,30), квартал 28 (выделы 3,33) Милевичское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31,1</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0445D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0445D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0445D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 xml:space="preserve">Квартал 28 (выделы 38), квартал 36 (выделы 2,3,6,9,15,18,19,22,28,31,40,42,54) Беловское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9918A2">
              <w:rPr>
                <w:rFonts w:ascii="Times New Roman" w:eastAsia="Times New Roman" w:hAnsi="Times New Roman" w:cs="Times New Roman"/>
                <w:sz w:val="26"/>
                <w:szCs w:val="26"/>
                <w:lang w:eastAsia="ru-RU"/>
              </w:rPr>
              <w:t>Беловское лесничество)</w:t>
            </w:r>
          </w:p>
        </w:tc>
        <w:tc>
          <w:tcPr>
            <w:tcW w:w="1843" w:type="dxa"/>
            <w:shd w:val="clear" w:color="auto" w:fill="auto"/>
          </w:tcPr>
          <w:p w:rsidR="00906394" w:rsidRPr="000445D2" w:rsidRDefault="00906394" w:rsidP="000445D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26,5</w:t>
            </w:r>
          </w:p>
        </w:tc>
        <w:tc>
          <w:tcPr>
            <w:tcW w:w="4819" w:type="dxa"/>
            <w:vMerge/>
            <w:shd w:val="clear" w:color="auto" w:fill="auto"/>
          </w:tcPr>
          <w:p w:rsidR="00906394" w:rsidRPr="000445D2" w:rsidRDefault="00906394" w:rsidP="000445D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w:t>
            </w:r>
            <w:r w:rsidRPr="00211EB9">
              <w:rPr>
                <w:rFonts w:ascii="Times New Roman" w:eastAsia="Times New Roman" w:hAnsi="Times New Roman" w:cs="Times New Roman"/>
                <w:sz w:val="26"/>
                <w:szCs w:val="26"/>
                <w:lang w:eastAsia="ru-RU"/>
              </w:rPr>
              <w:lastRenderedPageBreak/>
              <w:t>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9918A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 xml:space="preserve">Квартал 87 (выделы 29,31,32), квартал 95 (выделы 9,20) Люденевичское лесничество </w:t>
            </w:r>
            <w:r w:rsidRPr="00211EB9">
              <w:rPr>
                <w:rFonts w:ascii="Times New Roman" w:eastAsia="Times New Roman" w:hAnsi="Times New Roman" w:cs="Times New Roman"/>
                <w:sz w:val="26"/>
                <w:szCs w:val="26"/>
                <w:lang w:eastAsia="ru-RU"/>
              </w:rPr>
              <w:t xml:space="preserve">Житковичский </w:t>
            </w:r>
            <w:r w:rsidRPr="00211EB9">
              <w:rPr>
                <w:rFonts w:ascii="Times New Roman" w:eastAsia="Times New Roman" w:hAnsi="Times New Roman" w:cs="Times New Roman"/>
                <w:sz w:val="26"/>
                <w:szCs w:val="26"/>
                <w:lang w:eastAsia="ru-RU"/>
              </w:rPr>
              <w:lastRenderedPageBreak/>
              <w:t>лесхоз</w:t>
            </w:r>
            <w:r>
              <w:rPr>
                <w:rFonts w:ascii="Times New Roman" w:eastAsia="Times New Roman" w:hAnsi="Times New Roman" w:cs="Times New Roman"/>
                <w:sz w:val="26"/>
                <w:szCs w:val="26"/>
                <w:lang w:eastAsia="ru-RU"/>
              </w:rPr>
              <w:t xml:space="preserve"> (далее </w:t>
            </w:r>
            <w:r w:rsidRPr="009918A2">
              <w:rPr>
                <w:rFonts w:ascii="Times New Roman" w:eastAsia="Times New Roman" w:hAnsi="Times New Roman" w:cs="Times New Roman"/>
                <w:sz w:val="26"/>
                <w:szCs w:val="26"/>
                <w:lang w:eastAsia="ru-RU"/>
              </w:rPr>
              <w:t>Люденевичское лесничество)</w:t>
            </w:r>
          </w:p>
        </w:tc>
        <w:tc>
          <w:tcPr>
            <w:tcW w:w="1843" w:type="dxa"/>
            <w:shd w:val="clear" w:color="auto" w:fill="auto"/>
          </w:tcPr>
          <w:p w:rsidR="00906394" w:rsidRPr="000445D2" w:rsidRDefault="00906394" w:rsidP="009918A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lastRenderedPageBreak/>
              <w:t>40,5</w:t>
            </w:r>
          </w:p>
        </w:tc>
        <w:tc>
          <w:tcPr>
            <w:tcW w:w="4819" w:type="dxa"/>
            <w:vMerge/>
            <w:shd w:val="clear" w:color="auto" w:fill="auto"/>
          </w:tcPr>
          <w:p w:rsidR="00906394" w:rsidRPr="000445D2" w:rsidRDefault="00906394" w:rsidP="009918A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0445D2" w:rsidRDefault="00906394" w:rsidP="009918A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Квартал 69 (выделы 13,21), квартал 75 (выделы 13,17,21,23), квартал 76 (выделы 13,16,19,31), квартал 77 (выдел 5) Люденевичское лесничество</w:t>
            </w:r>
          </w:p>
        </w:tc>
        <w:tc>
          <w:tcPr>
            <w:tcW w:w="1843" w:type="dxa"/>
            <w:shd w:val="clear" w:color="auto" w:fill="auto"/>
          </w:tcPr>
          <w:p w:rsidR="00906394" w:rsidRPr="000445D2" w:rsidRDefault="00906394" w:rsidP="009918A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73,6</w:t>
            </w:r>
          </w:p>
        </w:tc>
        <w:tc>
          <w:tcPr>
            <w:tcW w:w="4819" w:type="dxa"/>
            <w:vMerge/>
            <w:shd w:val="clear" w:color="auto" w:fill="auto"/>
          </w:tcPr>
          <w:p w:rsidR="00906394" w:rsidRPr="000445D2" w:rsidRDefault="00906394" w:rsidP="009918A2">
            <w:pPr>
              <w:tabs>
                <w:tab w:val="left" w:pos="273"/>
              </w:tabs>
              <w:ind w:right="-57"/>
              <w:jc w:val="center"/>
              <w:rPr>
                <w:rFonts w:ascii="Times New Roman" w:eastAsia="Times New Roman" w:hAnsi="Times New Roman" w:cs="Times New Roman"/>
                <w:sz w:val="26"/>
                <w:szCs w:val="26"/>
                <w:lang w:eastAsia="ru-RU"/>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918A2" w:rsidRDefault="00906394" w:rsidP="009918A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Квартал 72 (выделы 16,21,28), квартал 73 (выделы 21,40,42) Люденевичское лесничество</w:t>
            </w:r>
          </w:p>
        </w:tc>
        <w:tc>
          <w:tcPr>
            <w:tcW w:w="1843" w:type="dxa"/>
            <w:shd w:val="clear" w:color="auto" w:fill="auto"/>
          </w:tcPr>
          <w:p w:rsidR="00906394" w:rsidRPr="009918A2" w:rsidRDefault="00906394" w:rsidP="009918A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25,6</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918A2" w:rsidRDefault="00906394" w:rsidP="009918A2">
            <w:pP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Квартал 70 (выдел 18), квартал 64 (выделы 28,36,40,44), квартал 65 (выделы 35,43,45,48) Люденевичское лесничество</w:t>
            </w:r>
          </w:p>
        </w:tc>
        <w:tc>
          <w:tcPr>
            <w:tcW w:w="1843" w:type="dxa"/>
            <w:shd w:val="clear" w:color="auto" w:fill="auto"/>
          </w:tcPr>
          <w:p w:rsidR="00906394" w:rsidRPr="009918A2" w:rsidRDefault="00906394" w:rsidP="009918A2">
            <w:pPr>
              <w:jc w:val="center"/>
              <w:rPr>
                <w:rFonts w:ascii="Times New Roman" w:eastAsia="Times New Roman" w:hAnsi="Times New Roman" w:cs="Times New Roman"/>
                <w:sz w:val="26"/>
                <w:szCs w:val="26"/>
                <w:lang w:eastAsia="ru-RU"/>
              </w:rPr>
            </w:pPr>
            <w:r w:rsidRPr="009918A2">
              <w:rPr>
                <w:rFonts w:ascii="Times New Roman" w:eastAsia="Times New Roman" w:hAnsi="Times New Roman" w:cs="Times New Roman"/>
                <w:sz w:val="26"/>
                <w:szCs w:val="26"/>
                <w:lang w:eastAsia="ru-RU"/>
              </w:rPr>
              <w:t>27,4</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lastRenderedPageBreak/>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 xml:space="preserve">Квартал 54 (выделы 18,19,25,30,31), квартал 66 </w:t>
            </w:r>
            <w:r w:rsidRPr="007D7CF3">
              <w:rPr>
                <w:rFonts w:ascii="Times New Roman" w:eastAsia="Times New Roman" w:hAnsi="Times New Roman" w:cs="Times New Roman"/>
                <w:sz w:val="26"/>
                <w:szCs w:val="26"/>
                <w:lang w:eastAsia="ru-RU"/>
              </w:rPr>
              <w:lastRenderedPageBreak/>
              <w:t>(выделы 8,16,26), квартал 67 (выдел 18) Люденевичское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lastRenderedPageBreak/>
              <w:t>27,9</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 xml:space="preserve">Квартал 1 (выдел 3), квартал 2 (выделы 1,16,21), квартал 3 (выделы 19,31,32,37,40,42,43), квартал 10 (выделы 7,8,9,13,14,18,19) Ленинское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7D7CF3">
              <w:rPr>
                <w:rFonts w:ascii="Times New Roman" w:eastAsia="Times New Roman" w:hAnsi="Times New Roman" w:cs="Times New Roman"/>
                <w:sz w:val="26"/>
                <w:szCs w:val="26"/>
                <w:lang w:eastAsia="ru-RU"/>
              </w:rPr>
              <w:t>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111,2</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27 (выделы 3,5,9,14), квартал 39 (выделы 4,5)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36,5</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увлажненных почвах и низинных </w:t>
            </w:r>
            <w:r w:rsidRPr="00211EB9">
              <w:rPr>
                <w:rFonts w:ascii="Times New Roman" w:eastAsia="Times New Roman" w:hAnsi="Times New Roman" w:cs="Times New Roman"/>
                <w:sz w:val="26"/>
                <w:szCs w:val="26"/>
                <w:lang w:eastAsia="ru-RU"/>
              </w:rPr>
              <w:lastRenderedPageBreak/>
              <w:t>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30 (выдел 16), квартал 31 (выделы 6,7,10,11,13,14,19), квартал 44 (выдел 6), квартал 45 (выделы 5,29,38,47,53)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81,6</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44 (выдел 22), квартал 53 (выделы 5,6,7,12,13,15), квартал 65 (выдел 22), квартал 66 (выделы 5,7,15,28)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81,5</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81 (выделы 6,12,14,19,22), квартал 82 (выделы 9,25), квартал 83 (выделы 18,43), квартал 98 (выдел 2)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81,5</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130 (выдел 8), квартал 136 (выдел 22)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11,5</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w:t>
            </w:r>
            <w:r w:rsidRPr="00211EB9">
              <w:rPr>
                <w:rFonts w:ascii="Times New Roman" w:eastAsia="Times New Roman" w:hAnsi="Times New Roman" w:cs="Times New Roman"/>
                <w:sz w:val="26"/>
                <w:szCs w:val="26"/>
                <w:lang w:eastAsia="ru-RU"/>
              </w:rPr>
              <w:lastRenderedPageBreak/>
              <w:t>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 xml:space="preserve">Квартал 97 (выделы 18,24), квартал 98 (выделы 46,58), квартал 114 (выделы 6,14,28,30,31), квартал 115 </w:t>
            </w:r>
            <w:r w:rsidRPr="007D7CF3">
              <w:rPr>
                <w:rFonts w:ascii="Times New Roman" w:eastAsia="Times New Roman" w:hAnsi="Times New Roman" w:cs="Times New Roman"/>
                <w:sz w:val="26"/>
                <w:szCs w:val="26"/>
                <w:lang w:eastAsia="ru-RU"/>
              </w:rPr>
              <w:lastRenderedPageBreak/>
              <w:t>(выделы 2,3,4,16,20,28,29,30,31,36), квартал 116 (выделы 24,42,43) Ленинское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lastRenderedPageBreak/>
              <w:t>120,2</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918A2">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9918A2">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9918A2">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 xml:space="preserve">Квартал 1 (выделы 3,5,9,11), квартал 3 (выделы 4,5,6,11), квартал 4 (выделы 2,3,5,6,9,11), квартал 8 (выделы 2,3,4) Залютичское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7D7CF3">
              <w:rPr>
                <w:rFonts w:ascii="Times New Roman" w:eastAsia="Times New Roman" w:hAnsi="Times New Roman" w:cs="Times New Roman"/>
                <w:sz w:val="26"/>
                <w:szCs w:val="26"/>
                <w:lang w:eastAsia="ru-RU"/>
              </w:rPr>
              <w:t>Залютичское лесничество)</w:t>
            </w:r>
          </w:p>
        </w:tc>
        <w:tc>
          <w:tcPr>
            <w:tcW w:w="1843" w:type="dxa"/>
            <w:shd w:val="clear" w:color="auto" w:fill="auto"/>
          </w:tcPr>
          <w:p w:rsidR="00906394" w:rsidRPr="007D7CF3" w:rsidRDefault="00906394" w:rsidP="009918A2">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117,5</w:t>
            </w:r>
          </w:p>
        </w:tc>
        <w:tc>
          <w:tcPr>
            <w:tcW w:w="4819" w:type="dxa"/>
            <w:vMerge/>
            <w:shd w:val="clear" w:color="auto" w:fill="auto"/>
          </w:tcPr>
          <w:p w:rsidR="00906394" w:rsidRPr="00644932" w:rsidRDefault="00906394" w:rsidP="009918A2">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7D7CF3">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Квартал 7 (выделы 2,7,9), квартал 8 (выделы 5,6,12,16), квартал 13 (выделы 3,4) Залютичское лесничество</w:t>
            </w:r>
          </w:p>
        </w:tc>
        <w:tc>
          <w:tcPr>
            <w:tcW w:w="1843" w:type="dxa"/>
            <w:shd w:val="clear" w:color="auto" w:fill="auto"/>
          </w:tcPr>
          <w:p w:rsidR="00906394" w:rsidRPr="007D7CF3" w:rsidRDefault="00906394" w:rsidP="007D7CF3">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45,5</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увлажненных почвах и низинных </w:t>
            </w:r>
            <w:r w:rsidRPr="00211EB9">
              <w:rPr>
                <w:rFonts w:ascii="Times New Roman" w:eastAsia="Times New Roman" w:hAnsi="Times New Roman" w:cs="Times New Roman"/>
                <w:sz w:val="26"/>
                <w:szCs w:val="26"/>
                <w:lang w:eastAsia="ru-RU"/>
              </w:rPr>
              <w:lastRenderedPageBreak/>
              <w:t>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7D7CF3" w:rsidRDefault="00906394" w:rsidP="007D7CF3">
            <w:pP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t xml:space="preserve">Квартал 4 (выдел 8), квартал 5 (выделы 2,3), квартал 9 (выдел 1), квартал 10 (выделы 2,5), квартал 14 (выдел 8), квартал 15 (выделы 2,5,6,7,10), квартал 16 (выделы 3,5,6,8,12,14,15), </w:t>
            </w:r>
            <w:r w:rsidRPr="007D7CF3">
              <w:rPr>
                <w:rFonts w:ascii="Times New Roman" w:eastAsia="Times New Roman" w:hAnsi="Times New Roman" w:cs="Times New Roman"/>
                <w:sz w:val="26"/>
                <w:szCs w:val="26"/>
                <w:lang w:eastAsia="ru-RU"/>
              </w:rPr>
              <w:lastRenderedPageBreak/>
              <w:t>квартал 24 (выделы 3,4) Залютичское лесничество</w:t>
            </w:r>
          </w:p>
        </w:tc>
        <w:tc>
          <w:tcPr>
            <w:tcW w:w="1843" w:type="dxa"/>
            <w:shd w:val="clear" w:color="auto" w:fill="auto"/>
          </w:tcPr>
          <w:p w:rsidR="00906394" w:rsidRPr="007D7CF3" w:rsidRDefault="00906394" w:rsidP="007D7CF3">
            <w:pPr>
              <w:jc w:val="center"/>
              <w:rPr>
                <w:rFonts w:ascii="Times New Roman" w:eastAsia="Times New Roman" w:hAnsi="Times New Roman" w:cs="Times New Roman"/>
                <w:sz w:val="26"/>
                <w:szCs w:val="26"/>
                <w:lang w:eastAsia="ru-RU"/>
              </w:rPr>
            </w:pPr>
            <w:r w:rsidRPr="007D7CF3">
              <w:rPr>
                <w:rFonts w:ascii="Times New Roman" w:eastAsia="Times New Roman" w:hAnsi="Times New Roman" w:cs="Times New Roman"/>
                <w:sz w:val="26"/>
                <w:szCs w:val="26"/>
                <w:lang w:eastAsia="ru-RU"/>
              </w:rPr>
              <w:lastRenderedPageBreak/>
              <w:t>285,0</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Квартал 15 (выдел 11), квартал 23 (выделы 5,11,14,36), квартал 24 (выдел 5-9,13,14,15,17,19), квартал 25 (выделы 3,4,7,8), квартал 31 (выделы 5,7,10), квартал 32 (выделы 1,2,3,7) Залютичское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129,6</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Квартал 31 (выделы 17,19), квартал 32 (выделы 10,11,12,17,18,20,23,24,25,30), квартал 42 (выделы 14,19), квартал 43 (выделы 2,7,8,11,14,16,23,25,26,31,32, 33,35,39,43,46), квартал 53 (выделы 3,7,8,11) Залютичское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147,2</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Квартал 37 (выделы 16,20,25,28,31), квартал 38 (выдел 24), квартал 47 (выделы 2,7,9) Залютичское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47,8</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lastRenderedPageBreak/>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Квартал 39 (выдел 3), квартал 40 (выделы 14,21), квартал 41 (выдел 3) Залютичское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35,4</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Квартал 94 (выделы 2,3) Залютичское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9,9</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7D7CF3">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вые леса на избыточно увлажненных почвах и низинных болотах</w:t>
            </w:r>
          </w:p>
        </w:tc>
        <w:tc>
          <w:tcPr>
            <w:tcW w:w="2694" w:type="dxa"/>
            <w:shd w:val="clear" w:color="auto" w:fill="auto"/>
          </w:tcPr>
          <w:p w:rsidR="00906394" w:rsidRPr="00211EB9" w:rsidRDefault="00906394" w:rsidP="007D7CF3">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37 (выделы 5,6,8,12), квартал 52 (выделы 2,6,11,12) Хвойковское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906394">
              <w:rPr>
                <w:rFonts w:ascii="Times New Roman" w:eastAsia="Times New Roman" w:hAnsi="Times New Roman" w:cs="Times New Roman"/>
                <w:sz w:val="26"/>
                <w:szCs w:val="26"/>
                <w:lang w:eastAsia="ru-RU"/>
              </w:rPr>
              <w:t>Хвойковское 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84,7</w:t>
            </w:r>
          </w:p>
        </w:tc>
        <w:tc>
          <w:tcPr>
            <w:tcW w:w="4819" w:type="dxa"/>
            <w:vMerge/>
            <w:shd w:val="clear" w:color="auto" w:fill="auto"/>
          </w:tcPr>
          <w:p w:rsidR="00906394" w:rsidRPr="00644932" w:rsidRDefault="00906394" w:rsidP="007D7CF3">
            <w:pPr>
              <w:tabs>
                <w:tab w:val="left" w:pos="273"/>
              </w:tabs>
              <w:ind w:right="-57"/>
              <w:jc w:val="both"/>
              <w:rPr>
                <w:sz w:val="26"/>
                <w:szCs w:val="26"/>
              </w:rPr>
            </w:pPr>
          </w:p>
        </w:tc>
      </w:tr>
      <w:tr w:rsidR="00906394" w:rsidRPr="00C34ED1" w:rsidTr="000362EB">
        <w:tc>
          <w:tcPr>
            <w:tcW w:w="2376" w:type="dxa"/>
            <w:shd w:val="clear" w:color="auto" w:fill="auto"/>
          </w:tcPr>
          <w:p w:rsidR="00906394" w:rsidRPr="00745A81" w:rsidRDefault="00906394" w:rsidP="00906394">
            <w:pPr>
              <w:jc w:val="both"/>
              <w:rPr>
                <w:sz w:val="26"/>
                <w:szCs w:val="26"/>
              </w:rPr>
            </w:pPr>
            <w:r w:rsidRPr="00211EB9">
              <w:rPr>
                <w:rFonts w:ascii="Times New Roman" w:eastAsia="Times New Roman" w:hAnsi="Times New Roman" w:cs="Times New Roman"/>
                <w:sz w:val="26"/>
                <w:szCs w:val="26"/>
                <w:lang w:eastAsia="ru-RU"/>
              </w:rPr>
              <w:t>Черноольховые и </w:t>
            </w:r>
            <w:proofErr w:type="spellStart"/>
            <w:r w:rsidRPr="00211EB9">
              <w:rPr>
                <w:rFonts w:ascii="Times New Roman" w:eastAsia="Times New Roman" w:hAnsi="Times New Roman" w:cs="Times New Roman"/>
                <w:sz w:val="26"/>
                <w:szCs w:val="26"/>
                <w:lang w:eastAsia="ru-RU"/>
              </w:rPr>
              <w:t>пушистоберезо</w:t>
            </w:r>
            <w:proofErr w:type="spellEnd"/>
            <w:r>
              <w:rPr>
                <w:rFonts w:ascii="Times New Roman" w:eastAsia="Times New Roman" w:hAnsi="Times New Roman" w:cs="Times New Roman"/>
                <w:sz w:val="26"/>
                <w:szCs w:val="26"/>
                <w:lang w:eastAsia="ru-RU"/>
              </w:rPr>
              <w:t>-</w:t>
            </w:r>
            <w:r w:rsidRPr="00211EB9">
              <w:rPr>
                <w:rFonts w:ascii="Times New Roman" w:eastAsia="Times New Roman" w:hAnsi="Times New Roman" w:cs="Times New Roman"/>
                <w:sz w:val="26"/>
                <w:szCs w:val="26"/>
                <w:lang w:eastAsia="ru-RU"/>
              </w:rPr>
              <w:t xml:space="preserve">вые леса на избыточно увлажненных почвах и низинных </w:t>
            </w:r>
            <w:r w:rsidRPr="00211EB9">
              <w:rPr>
                <w:rFonts w:ascii="Times New Roman" w:eastAsia="Times New Roman" w:hAnsi="Times New Roman" w:cs="Times New Roman"/>
                <w:sz w:val="26"/>
                <w:szCs w:val="26"/>
                <w:lang w:eastAsia="ru-RU"/>
              </w:rPr>
              <w:lastRenderedPageBreak/>
              <w:t>болотах</w:t>
            </w:r>
          </w:p>
        </w:tc>
        <w:tc>
          <w:tcPr>
            <w:tcW w:w="2694" w:type="dxa"/>
            <w:shd w:val="clear" w:color="auto" w:fill="auto"/>
          </w:tcPr>
          <w:p w:rsidR="00906394" w:rsidRPr="00211EB9" w:rsidRDefault="00906394"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Квартал 61 (выделы 34), квартал 71 (выделы 16), квартал 72 (выделы 10,11,40), квартал 73 (выдел 27), квартал 81 (выделы 18,19), 82 (выделы 1,3) Хвойковское </w:t>
            </w:r>
            <w:r w:rsidRPr="00906394">
              <w:rPr>
                <w:rFonts w:ascii="Times New Roman" w:eastAsia="Times New Roman" w:hAnsi="Times New Roman" w:cs="Times New Roman"/>
                <w:sz w:val="26"/>
                <w:szCs w:val="26"/>
                <w:lang w:eastAsia="ru-RU"/>
              </w:rPr>
              <w:lastRenderedPageBreak/>
              <w:t>лесничество</w:t>
            </w:r>
          </w:p>
        </w:tc>
        <w:tc>
          <w:tcPr>
            <w:tcW w:w="1843" w:type="dxa"/>
            <w:shd w:val="clear" w:color="auto" w:fill="auto"/>
          </w:tcPr>
          <w:p w:rsidR="00906394" w:rsidRPr="00906394" w:rsidRDefault="00906394"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lastRenderedPageBreak/>
              <w:t>58,8</w:t>
            </w:r>
          </w:p>
        </w:tc>
        <w:tc>
          <w:tcPr>
            <w:tcW w:w="4819" w:type="dxa"/>
            <w:vMerge/>
            <w:shd w:val="clear" w:color="auto" w:fill="auto"/>
          </w:tcPr>
          <w:p w:rsidR="00906394" w:rsidRPr="00644932" w:rsidRDefault="00906394" w:rsidP="00906394">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Квартал 7 (выделы 24,25,45), квартал 15 (выделы 5,6,9,12,23,16,17), квартал 80 (выделы 1,2,25), квартал 82 (выдел 2) Юркевичское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3E43C6">
              <w:rPr>
                <w:rFonts w:ascii="Times New Roman" w:eastAsia="Times New Roman" w:hAnsi="Times New Roman" w:cs="Times New Roman"/>
                <w:sz w:val="26"/>
                <w:szCs w:val="26"/>
                <w:lang w:eastAsia="ru-RU"/>
              </w:rPr>
              <w:t>Юркевичское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45,1</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BA29D0">
              <w:rPr>
                <w:rFonts w:ascii="Times New Roman" w:eastAsia="Times New Roman" w:hAnsi="Times New Roman" w:cs="Times New Roman"/>
                <w:sz w:val="26"/>
                <w:szCs w:val="26"/>
                <w:lang w:eastAsia="ru-RU"/>
              </w:rPr>
              <w:t>кроме</w:t>
            </w:r>
            <w:proofErr w:type="gramEnd"/>
            <w:r w:rsidRPr="00BA29D0">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лесных культур, плантаций, питомников;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прогон скота;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все виды выпаса;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заготовка второстепенных лесных ресурсов; заготовка живицы; заготовка </w:t>
            </w:r>
            <w:r w:rsidRPr="00BA29D0">
              <w:rPr>
                <w:rFonts w:ascii="Times New Roman" w:eastAsia="Times New Roman" w:hAnsi="Times New Roman" w:cs="Times New Roman"/>
                <w:sz w:val="26"/>
                <w:szCs w:val="26"/>
                <w:lang w:eastAsia="ru-RU"/>
              </w:rPr>
              <w:lastRenderedPageBreak/>
              <w:t>дикорастущих растений и (или) их частей, древесных соков, сбор мха, лесной подстилки;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складов;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использование гусеничных машин;</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proofErr w:type="gramStart"/>
            <w:r w:rsidRPr="00BA29D0">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w:t>
            </w:r>
            <w:r w:rsidRPr="00BA29D0">
              <w:rPr>
                <w:rFonts w:ascii="Times New Roman" w:eastAsia="Times New Roman" w:hAnsi="Times New Roman" w:cs="Times New Roman"/>
                <w:sz w:val="26"/>
                <w:szCs w:val="26"/>
                <w:lang w:eastAsia="ru-RU"/>
              </w:rPr>
              <w:lastRenderedPageBreak/>
              <w:t>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BA29D0">
              <w:rPr>
                <w:rFonts w:ascii="Times New Roman" w:eastAsia="Times New Roman" w:hAnsi="Times New Roman" w:cs="Times New Roman"/>
                <w:sz w:val="26"/>
                <w:szCs w:val="26"/>
                <w:lang w:eastAsia="ru-RU"/>
              </w:rPr>
              <w:t xml:space="preserve"> </w:t>
            </w:r>
            <w:proofErr w:type="gramStart"/>
            <w:r w:rsidRPr="00BA29D0">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w:t>
            </w:r>
            <w:r w:rsidRPr="00BA29D0">
              <w:rPr>
                <w:rFonts w:ascii="Times New Roman" w:eastAsia="Times New Roman" w:hAnsi="Times New Roman" w:cs="Times New Roman"/>
                <w:sz w:val="26"/>
                <w:szCs w:val="26"/>
                <w:lang w:eastAsia="ru-RU"/>
              </w:rPr>
              <w:lastRenderedPageBreak/>
              <w:t>лесного фонда, лесовосстановлению и лесоразведению;</w:t>
            </w:r>
            <w:proofErr w:type="gramEnd"/>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нецелевое использование земель;</w:t>
            </w:r>
          </w:p>
          <w:p w:rsidR="00BA29D0" w:rsidRPr="00BA29D0" w:rsidRDefault="00BA29D0" w:rsidP="00BA29D0">
            <w:pPr>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вольеров.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Требуется: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BA29D0">
              <w:rPr>
                <w:rFonts w:ascii="Times New Roman" w:eastAsia="Times New Roman" w:hAnsi="Times New Roman" w:cs="Times New Roman"/>
                <w:sz w:val="26"/>
                <w:szCs w:val="26"/>
                <w:lang w:eastAsia="ru-RU"/>
              </w:rPr>
              <w:t>разнородного</w:t>
            </w:r>
            <w:proofErr w:type="gramEnd"/>
            <w:r w:rsidRPr="00BA29D0">
              <w:rPr>
                <w:rFonts w:ascii="Times New Roman" w:eastAsia="Times New Roman" w:hAnsi="Times New Roman" w:cs="Times New Roman"/>
                <w:sz w:val="26"/>
                <w:szCs w:val="26"/>
                <w:lang w:eastAsia="ru-RU"/>
              </w:rPr>
              <w:t xml:space="preserve"> по составу и возрастной структуре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BA29D0">
              <w:rPr>
                <w:rFonts w:ascii="Times New Roman" w:eastAsia="Times New Roman" w:hAnsi="Times New Roman" w:cs="Times New Roman"/>
                <w:sz w:val="26"/>
                <w:szCs w:val="26"/>
                <w:lang w:eastAsia="ru-RU"/>
              </w:rPr>
              <w:t>биотопического</w:t>
            </w:r>
            <w:proofErr w:type="spellEnd"/>
            <w:r w:rsidRPr="00BA29D0">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BA29D0">
              <w:rPr>
                <w:rFonts w:ascii="Times New Roman" w:eastAsia="Times New Roman" w:hAnsi="Times New Roman" w:cs="Times New Roman"/>
                <w:sz w:val="26"/>
                <w:szCs w:val="26"/>
                <w:lang w:eastAsia="ru-RU"/>
              </w:rPr>
              <w:t>чернокорая</w:t>
            </w:r>
            <w:proofErr w:type="spellEnd"/>
            <w:r w:rsidRPr="00BA29D0">
              <w:rPr>
                <w:rFonts w:ascii="Times New Roman" w:eastAsia="Times New Roman" w:hAnsi="Times New Roman" w:cs="Times New Roman"/>
                <w:sz w:val="26"/>
                <w:szCs w:val="26"/>
                <w:lang w:eastAsia="ru-RU"/>
              </w:rPr>
              <w:t xml:space="preserve">, </w:t>
            </w:r>
            <w:proofErr w:type="spellStart"/>
            <w:r w:rsidRPr="00BA29D0">
              <w:rPr>
                <w:rFonts w:ascii="Times New Roman" w:eastAsia="Times New Roman" w:hAnsi="Times New Roman" w:cs="Times New Roman"/>
                <w:sz w:val="26"/>
                <w:szCs w:val="26"/>
                <w:lang w:eastAsia="ru-RU"/>
              </w:rPr>
              <w:t>каппокорешковая</w:t>
            </w:r>
            <w:proofErr w:type="spellEnd"/>
            <w:r w:rsidRPr="00BA29D0">
              <w:rPr>
                <w:rFonts w:ascii="Times New Roman" w:eastAsia="Times New Roman" w:hAnsi="Times New Roman" w:cs="Times New Roman"/>
                <w:sz w:val="26"/>
                <w:szCs w:val="26"/>
                <w:lang w:eastAsia="ru-RU"/>
              </w:rPr>
              <w:t xml:space="preserve">, сосна воротничковая, ель змеевидная и </w:t>
            </w:r>
            <w:r w:rsidRPr="00BA29D0">
              <w:rPr>
                <w:rFonts w:ascii="Times New Roman" w:eastAsia="Times New Roman" w:hAnsi="Times New Roman" w:cs="Times New Roman"/>
                <w:sz w:val="26"/>
                <w:szCs w:val="26"/>
                <w:lang w:eastAsia="ru-RU"/>
              </w:rPr>
              <w:lastRenderedPageBreak/>
              <w:t>другие), второго яруса, покрытые мхом, покрытые лишайниками;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подрост;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единичный и групповой ветровал, бурелом;</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окна в пологе площадью более 0,02 гектара;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BA29D0">
              <w:rPr>
                <w:rFonts w:ascii="Times New Roman" w:eastAsia="Times New Roman" w:hAnsi="Times New Roman" w:cs="Times New Roman"/>
                <w:sz w:val="26"/>
                <w:szCs w:val="26"/>
                <w:lang w:eastAsia="ru-RU"/>
              </w:rPr>
              <w:t>сломыши</w:t>
            </w:r>
            <w:proofErr w:type="spellEnd"/>
            <w:r w:rsidRPr="00BA29D0">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крупный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(диаметром более 40 сантиметров),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крупные валуны или скопления камней;</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BA29D0">
              <w:rPr>
                <w:rFonts w:ascii="Times New Roman" w:eastAsia="Times New Roman" w:hAnsi="Times New Roman" w:cs="Times New Roman"/>
                <w:sz w:val="26"/>
                <w:szCs w:val="26"/>
                <w:lang w:eastAsia="ru-RU"/>
              </w:rPr>
              <w:t>камовые</w:t>
            </w:r>
            <w:proofErr w:type="spellEnd"/>
            <w:r w:rsidRPr="00BA29D0">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BA29D0">
              <w:rPr>
                <w:rFonts w:ascii="Times New Roman" w:eastAsia="Times New Roman" w:hAnsi="Times New Roman" w:cs="Times New Roman"/>
                <w:sz w:val="26"/>
                <w:szCs w:val="26"/>
                <w:lang w:eastAsia="ru-RU"/>
              </w:rPr>
              <w:t>нанорельеф</w:t>
            </w:r>
            <w:proofErr w:type="spellEnd"/>
            <w:r w:rsidRPr="00BA29D0">
              <w:rPr>
                <w:rFonts w:ascii="Times New Roman" w:eastAsia="Times New Roman" w:hAnsi="Times New Roman" w:cs="Times New Roman"/>
                <w:sz w:val="26"/>
                <w:szCs w:val="26"/>
                <w:lang w:eastAsia="ru-RU"/>
              </w:rPr>
              <w:t xml:space="preserve"> (кочки, приствольные повышения);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E43C6"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w:t>
            </w:r>
            <w:r w:rsidRPr="00BA29D0">
              <w:rPr>
                <w:rFonts w:ascii="Times New Roman" w:eastAsia="Times New Roman" w:hAnsi="Times New Roman" w:cs="Times New Roman"/>
                <w:sz w:val="26"/>
                <w:szCs w:val="26"/>
                <w:lang w:eastAsia="ru-RU"/>
              </w:rPr>
              <w:lastRenderedPageBreak/>
              <w:t>покрова и лесной подстилки.</w:t>
            </w: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5 (выдел 6) Юркевичское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6,6</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34 (выделы 11,12,13,33) Юркевичское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13,1</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70 (выделы 42,55), квартал 75 (выделы 8,22,41,42) Юркевичское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19,4</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78 (выделы 14,17,39,41,59) Юркевичское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13,0</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Квартал 26 (выделы 2,9,10,15,16,17,24), квартал 38 (выдел 5,6), квартал 39 (выделы 1,2,3,10,15) </w:t>
            </w:r>
            <w:r w:rsidRPr="003E43C6">
              <w:rPr>
                <w:rFonts w:ascii="Times New Roman" w:eastAsia="Times New Roman" w:hAnsi="Times New Roman" w:cs="Times New Roman"/>
                <w:sz w:val="26"/>
                <w:szCs w:val="26"/>
                <w:lang w:eastAsia="ru-RU"/>
              </w:rPr>
              <w:lastRenderedPageBreak/>
              <w:t xml:space="preserve">Ленинское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3E43C6">
              <w:rPr>
                <w:rFonts w:ascii="Times New Roman" w:eastAsia="Times New Roman" w:hAnsi="Times New Roman" w:cs="Times New Roman"/>
                <w:sz w:val="26"/>
                <w:szCs w:val="26"/>
                <w:lang w:eastAsia="ru-RU"/>
              </w:rPr>
              <w:t>Ленинское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59,9</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101 (выдел 2), квартал 100 (выделы 18), квартал 116 (выделы 33,35), квартал 117 (выделы 1,2,3,11,15) Ленинское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56,2</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Квартал 88 (выдел 18) Ленинское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7,3</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3E43C6" w:rsidRPr="00C34ED1" w:rsidTr="00693A90">
        <w:tc>
          <w:tcPr>
            <w:tcW w:w="2376"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Лиственные леса в долинах рек</w:t>
            </w:r>
          </w:p>
        </w:tc>
        <w:tc>
          <w:tcPr>
            <w:tcW w:w="2694" w:type="dxa"/>
            <w:shd w:val="clear" w:color="auto" w:fill="auto"/>
          </w:tcPr>
          <w:p w:rsidR="003E43C6" w:rsidRPr="00211EB9" w:rsidRDefault="003E43C6" w:rsidP="003E43C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Квартал 25 (выдел 36), квартал 32 (выделы 2,13,24), квартал 33 (выдел 6) Хвойковское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3E43C6">
              <w:rPr>
                <w:rFonts w:ascii="Times New Roman" w:eastAsia="Times New Roman" w:hAnsi="Times New Roman" w:cs="Times New Roman"/>
                <w:sz w:val="26"/>
                <w:szCs w:val="26"/>
                <w:lang w:eastAsia="ru-RU"/>
              </w:rPr>
              <w:t>Хвойковское лесничество)</w:t>
            </w:r>
          </w:p>
        </w:tc>
        <w:tc>
          <w:tcPr>
            <w:tcW w:w="1843" w:type="dxa"/>
            <w:shd w:val="clear" w:color="auto" w:fill="auto"/>
          </w:tcPr>
          <w:p w:rsidR="003E43C6" w:rsidRPr="00906394" w:rsidRDefault="003E43C6"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23,3</w:t>
            </w:r>
          </w:p>
        </w:tc>
        <w:tc>
          <w:tcPr>
            <w:tcW w:w="4819" w:type="dxa"/>
            <w:vMerge/>
            <w:shd w:val="clear" w:color="auto" w:fill="auto"/>
          </w:tcPr>
          <w:p w:rsidR="003E43C6" w:rsidRPr="00644932" w:rsidRDefault="003E43C6" w:rsidP="003E43C6">
            <w:pPr>
              <w:tabs>
                <w:tab w:val="left" w:pos="273"/>
              </w:tabs>
              <w:ind w:right="-57"/>
              <w:jc w:val="both"/>
              <w:rPr>
                <w:sz w:val="26"/>
                <w:szCs w:val="26"/>
              </w:rPr>
            </w:pPr>
          </w:p>
        </w:tc>
      </w:tr>
      <w:tr w:rsidR="00BA29D0" w:rsidRPr="00C34ED1" w:rsidTr="000362EB">
        <w:tc>
          <w:tcPr>
            <w:tcW w:w="2376" w:type="dxa"/>
            <w:shd w:val="clear" w:color="auto" w:fill="auto"/>
          </w:tcPr>
          <w:p w:rsidR="00BA29D0" w:rsidRPr="00906394" w:rsidRDefault="00BA29D0" w:rsidP="000362EB">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lastRenderedPageBreak/>
              <w:t>Неморальные широколиственные леса с грабом</w:t>
            </w:r>
          </w:p>
        </w:tc>
        <w:tc>
          <w:tcPr>
            <w:tcW w:w="2694" w:type="dxa"/>
            <w:shd w:val="clear" w:color="auto" w:fill="auto"/>
          </w:tcPr>
          <w:p w:rsidR="00BA29D0" w:rsidRPr="00906394" w:rsidRDefault="00BA29D0" w:rsidP="000362EB">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BA29D0" w:rsidRPr="00B77631" w:rsidRDefault="00BA29D0" w:rsidP="000362EB">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Квартал 38 (выделы 10,12,18,21), квартал 39 (выделы 12,18) квартал 40 (выделы 13,15,18,20,22,26) Житковичское лесничество</w:t>
            </w:r>
            <w:r w:rsidRPr="00211EB9">
              <w:rPr>
                <w:rFonts w:ascii="Times New Roman" w:eastAsia="Times New Roman" w:hAnsi="Times New Roman" w:cs="Times New Roman"/>
                <w:sz w:val="26"/>
                <w:szCs w:val="26"/>
                <w:lang w:eastAsia="ru-RU"/>
              </w:rPr>
              <w:t xml:space="preserve"> Житковичский лесхоз</w:t>
            </w:r>
            <w:r>
              <w:rPr>
                <w:rFonts w:ascii="Times New Roman" w:eastAsia="Times New Roman" w:hAnsi="Times New Roman" w:cs="Times New Roman"/>
                <w:sz w:val="26"/>
                <w:szCs w:val="26"/>
                <w:lang w:eastAsia="ru-RU"/>
              </w:rPr>
              <w:t xml:space="preserve"> (далее </w:t>
            </w:r>
            <w:r w:rsidRPr="00B77631">
              <w:rPr>
                <w:rFonts w:ascii="Times New Roman" w:eastAsia="Times New Roman" w:hAnsi="Times New Roman" w:cs="Times New Roman"/>
                <w:sz w:val="26"/>
                <w:szCs w:val="26"/>
                <w:lang w:eastAsia="ru-RU"/>
              </w:rPr>
              <w:t>Житковичское лесничество)</w:t>
            </w:r>
          </w:p>
        </w:tc>
        <w:tc>
          <w:tcPr>
            <w:tcW w:w="1843" w:type="dxa"/>
            <w:shd w:val="clear" w:color="auto" w:fill="auto"/>
          </w:tcPr>
          <w:p w:rsidR="00BA29D0" w:rsidRPr="00B77631" w:rsidRDefault="00BA29D0" w:rsidP="000362EB">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21,1</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BA29D0">
              <w:rPr>
                <w:rFonts w:ascii="Times New Roman" w:eastAsia="Times New Roman" w:hAnsi="Times New Roman" w:cs="Times New Roman"/>
                <w:sz w:val="26"/>
                <w:szCs w:val="26"/>
                <w:lang w:eastAsia="ru-RU"/>
              </w:rPr>
              <w:t>кроме</w:t>
            </w:r>
            <w:proofErr w:type="gramEnd"/>
            <w:r w:rsidRPr="00BA29D0">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лесных культур, плантаций, питомников;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прогон скота;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все виды выпаса;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заготовка второстепенных лесных ресурсов; заготовка живицы; заготовка </w:t>
            </w:r>
            <w:r w:rsidRPr="00BA29D0">
              <w:rPr>
                <w:rFonts w:ascii="Times New Roman" w:eastAsia="Times New Roman" w:hAnsi="Times New Roman" w:cs="Times New Roman"/>
                <w:sz w:val="26"/>
                <w:szCs w:val="26"/>
                <w:lang w:eastAsia="ru-RU"/>
              </w:rPr>
              <w:lastRenderedPageBreak/>
              <w:t>дикорастущих растений и (или) их частей, древесных соков, сбор мха, лесной подстилки;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складов;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использование гусеничных машин;</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proofErr w:type="gramStart"/>
            <w:r w:rsidRPr="00BA29D0">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w:t>
            </w:r>
            <w:r w:rsidRPr="00BA29D0">
              <w:rPr>
                <w:rFonts w:ascii="Times New Roman" w:eastAsia="Times New Roman" w:hAnsi="Times New Roman" w:cs="Times New Roman"/>
                <w:sz w:val="26"/>
                <w:szCs w:val="26"/>
                <w:lang w:eastAsia="ru-RU"/>
              </w:rPr>
              <w:lastRenderedPageBreak/>
              <w:t>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BA29D0">
              <w:rPr>
                <w:rFonts w:ascii="Times New Roman" w:eastAsia="Times New Roman" w:hAnsi="Times New Roman" w:cs="Times New Roman"/>
                <w:sz w:val="26"/>
                <w:szCs w:val="26"/>
                <w:lang w:eastAsia="ru-RU"/>
              </w:rPr>
              <w:t xml:space="preserve"> </w:t>
            </w:r>
            <w:proofErr w:type="gramStart"/>
            <w:r w:rsidRPr="00BA29D0">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w:t>
            </w:r>
            <w:r w:rsidRPr="00BA29D0">
              <w:rPr>
                <w:rFonts w:ascii="Times New Roman" w:eastAsia="Times New Roman" w:hAnsi="Times New Roman" w:cs="Times New Roman"/>
                <w:sz w:val="26"/>
                <w:szCs w:val="26"/>
                <w:lang w:eastAsia="ru-RU"/>
              </w:rPr>
              <w:lastRenderedPageBreak/>
              <w:t>древесины, работы по охране и защите лесного фонда, лесовосстановлению и лесоразведению;</w:t>
            </w:r>
            <w:proofErr w:type="gramEnd"/>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нецелевое использование земель;</w:t>
            </w:r>
          </w:p>
          <w:p w:rsidR="00BA29D0" w:rsidRPr="00BA29D0" w:rsidRDefault="00BA29D0" w:rsidP="00BA29D0">
            <w:pPr>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вольеров.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Требуется: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BA29D0">
              <w:rPr>
                <w:rFonts w:ascii="Times New Roman" w:eastAsia="Times New Roman" w:hAnsi="Times New Roman" w:cs="Times New Roman"/>
                <w:sz w:val="26"/>
                <w:szCs w:val="26"/>
                <w:lang w:eastAsia="ru-RU"/>
              </w:rPr>
              <w:t>разнородного</w:t>
            </w:r>
            <w:proofErr w:type="gramEnd"/>
            <w:r w:rsidRPr="00BA29D0">
              <w:rPr>
                <w:rFonts w:ascii="Times New Roman" w:eastAsia="Times New Roman" w:hAnsi="Times New Roman" w:cs="Times New Roman"/>
                <w:sz w:val="26"/>
                <w:szCs w:val="26"/>
                <w:lang w:eastAsia="ru-RU"/>
              </w:rPr>
              <w:t xml:space="preserve"> по составу и возрастной структуре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BA29D0">
              <w:rPr>
                <w:rFonts w:ascii="Times New Roman" w:eastAsia="Times New Roman" w:hAnsi="Times New Roman" w:cs="Times New Roman"/>
                <w:sz w:val="26"/>
                <w:szCs w:val="26"/>
                <w:lang w:eastAsia="ru-RU"/>
              </w:rPr>
              <w:t>биотопического</w:t>
            </w:r>
            <w:proofErr w:type="spellEnd"/>
            <w:r w:rsidRPr="00BA29D0">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BA29D0">
              <w:rPr>
                <w:rFonts w:ascii="Times New Roman" w:eastAsia="Times New Roman" w:hAnsi="Times New Roman" w:cs="Times New Roman"/>
                <w:sz w:val="26"/>
                <w:szCs w:val="26"/>
                <w:lang w:eastAsia="ru-RU"/>
              </w:rPr>
              <w:t>чернокорая</w:t>
            </w:r>
            <w:proofErr w:type="spellEnd"/>
            <w:r w:rsidRPr="00BA29D0">
              <w:rPr>
                <w:rFonts w:ascii="Times New Roman" w:eastAsia="Times New Roman" w:hAnsi="Times New Roman" w:cs="Times New Roman"/>
                <w:sz w:val="26"/>
                <w:szCs w:val="26"/>
                <w:lang w:eastAsia="ru-RU"/>
              </w:rPr>
              <w:t xml:space="preserve">, </w:t>
            </w:r>
            <w:proofErr w:type="spellStart"/>
            <w:r w:rsidRPr="00BA29D0">
              <w:rPr>
                <w:rFonts w:ascii="Times New Roman" w:eastAsia="Times New Roman" w:hAnsi="Times New Roman" w:cs="Times New Roman"/>
                <w:sz w:val="26"/>
                <w:szCs w:val="26"/>
                <w:lang w:eastAsia="ru-RU"/>
              </w:rPr>
              <w:t>каппокорешковая</w:t>
            </w:r>
            <w:proofErr w:type="spellEnd"/>
            <w:r w:rsidRPr="00BA29D0">
              <w:rPr>
                <w:rFonts w:ascii="Times New Roman" w:eastAsia="Times New Roman" w:hAnsi="Times New Roman" w:cs="Times New Roman"/>
                <w:sz w:val="26"/>
                <w:szCs w:val="26"/>
                <w:lang w:eastAsia="ru-RU"/>
              </w:rPr>
              <w:t xml:space="preserve">, сосна </w:t>
            </w:r>
            <w:r w:rsidRPr="00BA29D0">
              <w:rPr>
                <w:rFonts w:ascii="Times New Roman" w:eastAsia="Times New Roman" w:hAnsi="Times New Roman" w:cs="Times New Roman"/>
                <w:sz w:val="26"/>
                <w:szCs w:val="26"/>
                <w:lang w:eastAsia="ru-RU"/>
              </w:rPr>
              <w:lastRenderedPageBreak/>
              <w:t>воротничковая, ель змеевидная и другие), второго яруса, покрытые мхом, покрытые лишайниками;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подрост;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единичный и групповой ветровал, бурелом;</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окна в пологе площадью более 0,02 гектара;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BA29D0">
              <w:rPr>
                <w:rFonts w:ascii="Times New Roman" w:eastAsia="Times New Roman" w:hAnsi="Times New Roman" w:cs="Times New Roman"/>
                <w:sz w:val="26"/>
                <w:szCs w:val="26"/>
                <w:lang w:eastAsia="ru-RU"/>
              </w:rPr>
              <w:t>сломыши</w:t>
            </w:r>
            <w:proofErr w:type="spellEnd"/>
            <w:r w:rsidRPr="00BA29D0">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крупный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(диаметром более 40 сантиметров),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крупные валуны или скопления камней;</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BA29D0">
              <w:rPr>
                <w:rFonts w:ascii="Times New Roman" w:eastAsia="Times New Roman" w:hAnsi="Times New Roman" w:cs="Times New Roman"/>
                <w:sz w:val="26"/>
                <w:szCs w:val="26"/>
                <w:lang w:eastAsia="ru-RU"/>
              </w:rPr>
              <w:t>камовые</w:t>
            </w:r>
            <w:proofErr w:type="spellEnd"/>
            <w:r w:rsidRPr="00BA29D0">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BA29D0">
              <w:rPr>
                <w:rFonts w:ascii="Times New Roman" w:eastAsia="Times New Roman" w:hAnsi="Times New Roman" w:cs="Times New Roman"/>
                <w:sz w:val="26"/>
                <w:szCs w:val="26"/>
                <w:lang w:eastAsia="ru-RU"/>
              </w:rPr>
              <w:t>нанорельеф</w:t>
            </w:r>
            <w:proofErr w:type="spellEnd"/>
            <w:r w:rsidRPr="00BA29D0">
              <w:rPr>
                <w:rFonts w:ascii="Times New Roman" w:eastAsia="Times New Roman" w:hAnsi="Times New Roman" w:cs="Times New Roman"/>
                <w:sz w:val="26"/>
                <w:szCs w:val="26"/>
                <w:lang w:eastAsia="ru-RU"/>
              </w:rPr>
              <w:t xml:space="preserve"> (кочки, приствольные повышения);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w:t>
            </w:r>
            <w:r w:rsidRPr="00BA29D0">
              <w:rPr>
                <w:rFonts w:ascii="Times New Roman" w:eastAsia="Times New Roman" w:hAnsi="Times New Roman" w:cs="Times New Roman"/>
                <w:sz w:val="26"/>
                <w:szCs w:val="26"/>
                <w:lang w:eastAsia="ru-RU"/>
              </w:rPr>
              <w:lastRenderedPageBreak/>
              <w:t>целостности живого напочвенного покрова и лесной подстилки.</w:t>
            </w: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B77631">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57 (выделы 1,17,22), квартал 58 (выделы 31,40,41,42,), квартал 65 (выделы 12,18), квартал 72 (выделы 5,26,29,32,38) Юркевичское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108,7</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B77631">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111 (выдел 5) Ляховичское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65,0</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906394">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49 (выделы 8), квартал 50 (выдел 10), квартал 56 (выдел 20), квартал 57 (выделы 16,19,23,29,31), квартал 65 (выдел 26) Милевичское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B77631">
              <w:rPr>
                <w:rFonts w:ascii="Times New Roman" w:eastAsia="Times New Roman" w:hAnsi="Times New Roman" w:cs="Times New Roman"/>
                <w:sz w:val="26"/>
                <w:szCs w:val="26"/>
                <w:lang w:eastAsia="ru-RU"/>
              </w:rPr>
              <w:t xml:space="preserve">Милевичское </w:t>
            </w:r>
            <w:r w:rsidRPr="00B77631">
              <w:rPr>
                <w:rFonts w:ascii="Times New Roman" w:eastAsia="Times New Roman" w:hAnsi="Times New Roman" w:cs="Times New Roman"/>
                <w:sz w:val="26"/>
                <w:szCs w:val="26"/>
                <w:lang w:eastAsia="ru-RU"/>
              </w:rPr>
              <w:lastRenderedPageBreak/>
              <w:t>лесничество</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lastRenderedPageBreak/>
              <w:t>59,8</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lastRenderedPageBreak/>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906394">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95 (выделы 4,16) Люденевичское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B77631">
              <w:rPr>
                <w:rFonts w:ascii="Times New Roman" w:eastAsia="Times New Roman" w:hAnsi="Times New Roman" w:cs="Times New Roman"/>
                <w:sz w:val="26"/>
                <w:szCs w:val="26"/>
                <w:lang w:eastAsia="ru-RU"/>
              </w:rPr>
              <w:t>Люденевичское лесничество</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12,4</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906394">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90 (выделы 2,8,11,13,15,18,19,20,21,27,28,30,31), квартал 98 (выделы 7,12,13,14,16,20,22), квартал 108 (выделы 1,4,6,8,11), квартал 109 (выделы 7,8,9,13,14,15,22,28) Люденевичское лесничество </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176,6</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906394">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Квартал 22 (выделы 8,10,21,23,25,31), квартал 23 (выделы 1,12,28), квартал 33 (выделы 31,38,65) Люденевичское лесничество</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49,3</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90639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906394">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Квартал 72 (выделы 14,18,20,23,25,26,32,40,44), квартал 73 (выделы 19,20,27,28) Люденевичское лесничество</w:t>
            </w:r>
          </w:p>
        </w:tc>
        <w:tc>
          <w:tcPr>
            <w:tcW w:w="1843" w:type="dxa"/>
            <w:shd w:val="clear" w:color="auto" w:fill="auto"/>
          </w:tcPr>
          <w:p w:rsidR="00C32C0B" w:rsidRPr="00B77631" w:rsidRDefault="00C32C0B" w:rsidP="00906394">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40,4</w:t>
            </w:r>
          </w:p>
        </w:tc>
        <w:tc>
          <w:tcPr>
            <w:tcW w:w="4819" w:type="dxa"/>
            <w:vMerge/>
            <w:shd w:val="clear" w:color="auto" w:fill="auto"/>
          </w:tcPr>
          <w:p w:rsidR="00C32C0B" w:rsidRPr="00644932" w:rsidRDefault="00C32C0B" w:rsidP="0090639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w:t>
            </w:r>
            <w:r w:rsidRPr="00906394">
              <w:rPr>
                <w:rFonts w:ascii="Times New Roman" w:eastAsia="Times New Roman" w:hAnsi="Times New Roman" w:cs="Times New Roman"/>
                <w:sz w:val="26"/>
                <w:szCs w:val="26"/>
                <w:lang w:eastAsia="ru-RU"/>
              </w:rPr>
              <w:lastRenderedPageBreak/>
              <w:t>е леса с грабом</w:t>
            </w:r>
          </w:p>
        </w:tc>
        <w:tc>
          <w:tcPr>
            <w:tcW w:w="2694"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B77631">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 xml:space="preserve">Квартал 52 (выделы 2,6,7,16,19,28,30,42,43,45,46-51,57,59), квартал 63 (выделы </w:t>
            </w:r>
            <w:r w:rsidRPr="00B77631">
              <w:rPr>
                <w:rFonts w:ascii="Times New Roman" w:eastAsia="Times New Roman" w:hAnsi="Times New Roman" w:cs="Times New Roman"/>
                <w:sz w:val="26"/>
                <w:szCs w:val="26"/>
                <w:lang w:eastAsia="ru-RU"/>
              </w:rPr>
              <w:lastRenderedPageBreak/>
              <w:t>3,4,5,6,10,16,18,32), квартал 64 (выделы 30,35,43), квартал 70 (выдел 8) Люденевичское лесничество</w:t>
            </w:r>
          </w:p>
        </w:tc>
        <w:tc>
          <w:tcPr>
            <w:tcW w:w="1843" w:type="dxa"/>
            <w:shd w:val="clear" w:color="auto" w:fill="auto"/>
          </w:tcPr>
          <w:p w:rsidR="00C32C0B" w:rsidRPr="00B77631" w:rsidRDefault="00C32C0B" w:rsidP="00B77631">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lastRenderedPageBreak/>
              <w:t>117,6</w:t>
            </w:r>
          </w:p>
        </w:tc>
        <w:tc>
          <w:tcPr>
            <w:tcW w:w="4819" w:type="dxa"/>
            <w:vMerge/>
            <w:shd w:val="clear" w:color="auto" w:fill="auto"/>
          </w:tcPr>
          <w:p w:rsidR="00C32C0B" w:rsidRPr="00644932" w:rsidRDefault="00C32C0B" w:rsidP="00B77631">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lastRenderedPageBreak/>
              <w:t>Неморальные широколиственные леса с грабом</w:t>
            </w:r>
          </w:p>
        </w:tc>
        <w:tc>
          <w:tcPr>
            <w:tcW w:w="2694"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B77631" w:rsidRDefault="00C32C0B" w:rsidP="00B77631">
            <w:pP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квартал 36 (выделы 15,17,18,19,27,29,31,32,34,37,38), квартал 44 (выделы 1-4,6,11,22,25,37,39,43,52,56,57,63,64), квартал 45 (выделы 8,15,22,26), квартал 54 (выделы 2,7,10,14,17) Люденевичское лесничество</w:t>
            </w:r>
          </w:p>
        </w:tc>
        <w:tc>
          <w:tcPr>
            <w:tcW w:w="1843" w:type="dxa"/>
            <w:shd w:val="clear" w:color="auto" w:fill="auto"/>
          </w:tcPr>
          <w:p w:rsidR="00C32C0B" w:rsidRPr="00B77631" w:rsidRDefault="00C32C0B" w:rsidP="00B77631">
            <w:pPr>
              <w:jc w:val="center"/>
              <w:rPr>
                <w:rFonts w:ascii="Times New Roman" w:eastAsia="Times New Roman" w:hAnsi="Times New Roman" w:cs="Times New Roman"/>
                <w:sz w:val="26"/>
                <w:szCs w:val="26"/>
                <w:lang w:eastAsia="ru-RU"/>
              </w:rPr>
            </w:pPr>
            <w:r w:rsidRPr="00B77631">
              <w:rPr>
                <w:rFonts w:ascii="Times New Roman" w:eastAsia="Times New Roman" w:hAnsi="Times New Roman" w:cs="Times New Roman"/>
                <w:sz w:val="26"/>
                <w:szCs w:val="26"/>
                <w:lang w:eastAsia="ru-RU"/>
              </w:rPr>
              <w:t>165,6</w:t>
            </w:r>
          </w:p>
        </w:tc>
        <w:tc>
          <w:tcPr>
            <w:tcW w:w="4819" w:type="dxa"/>
            <w:vMerge/>
            <w:shd w:val="clear" w:color="auto" w:fill="auto"/>
          </w:tcPr>
          <w:p w:rsidR="00C32C0B" w:rsidRPr="00644932" w:rsidRDefault="00C32C0B" w:rsidP="00B77631">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B77631">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 xml:space="preserve">Квартал 45 (выделы 49,65) Ленинское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FA3D34">
              <w:rPr>
                <w:rFonts w:ascii="Times New Roman" w:eastAsia="Times New Roman" w:hAnsi="Times New Roman" w:cs="Times New Roman"/>
                <w:sz w:val="26"/>
                <w:szCs w:val="26"/>
                <w:lang w:eastAsia="ru-RU"/>
              </w:rPr>
              <w:t>Ленинское лесничество)</w:t>
            </w:r>
          </w:p>
        </w:tc>
        <w:tc>
          <w:tcPr>
            <w:tcW w:w="1843" w:type="dxa"/>
            <w:shd w:val="clear" w:color="auto" w:fill="auto"/>
          </w:tcPr>
          <w:p w:rsidR="00C32C0B" w:rsidRPr="00FA3D34" w:rsidRDefault="00C32C0B" w:rsidP="00B77631">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9,7</w:t>
            </w:r>
          </w:p>
        </w:tc>
        <w:tc>
          <w:tcPr>
            <w:tcW w:w="4819" w:type="dxa"/>
            <w:vMerge/>
            <w:shd w:val="clear" w:color="auto" w:fill="auto"/>
          </w:tcPr>
          <w:p w:rsidR="00C32C0B" w:rsidRPr="00644932" w:rsidRDefault="00C32C0B" w:rsidP="00B77631">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B77631">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B77631">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Квартал 130 (выделы 12,15) Ленинское лесничество</w:t>
            </w:r>
          </w:p>
        </w:tc>
        <w:tc>
          <w:tcPr>
            <w:tcW w:w="1843" w:type="dxa"/>
            <w:shd w:val="clear" w:color="auto" w:fill="auto"/>
          </w:tcPr>
          <w:p w:rsidR="00C32C0B" w:rsidRPr="00FA3D34" w:rsidRDefault="00C32C0B" w:rsidP="00B77631">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12,0</w:t>
            </w:r>
          </w:p>
        </w:tc>
        <w:tc>
          <w:tcPr>
            <w:tcW w:w="4819" w:type="dxa"/>
            <w:vMerge/>
            <w:shd w:val="clear" w:color="auto" w:fill="auto"/>
          </w:tcPr>
          <w:p w:rsidR="00C32C0B" w:rsidRPr="00644932" w:rsidRDefault="00C32C0B" w:rsidP="00B77631">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FA3D34">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Квартал 21 (выдел 27), квартал 22 (выдел 27), квартал 35 (выдел 6) Ленинское лесничество</w:t>
            </w:r>
          </w:p>
        </w:tc>
        <w:tc>
          <w:tcPr>
            <w:tcW w:w="1843" w:type="dxa"/>
            <w:shd w:val="clear" w:color="auto" w:fill="auto"/>
          </w:tcPr>
          <w:p w:rsidR="00C32C0B" w:rsidRPr="00FA3D34" w:rsidRDefault="00C32C0B" w:rsidP="00FA3D34">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21,7</w:t>
            </w:r>
          </w:p>
        </w:tc>
        <w:tc>
          <w:tcPr>
            <w:tcW w:w="4819" w:type="dxa"/>
            <w:vMerge/>
            <w:shd w:val="clear" w:color="auto" w:fill="auto"/>
          </w:tcPr>
          <w:p w:rsidR="00C32C0B" w:rsidRPr="00644932" w:rsidRDefault="00C32C0B" w:rsidP="00FA3D3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w:t>
            </w:r>
            <w:r w:rsidRPr="00906394">
              <w:rPr>
                <w:rFonts w:ascii="Times New Roman" w:eastAsia="Times New Roman" w:hAnsi="Times New Roman" w:cs="Times New Roman"/>
                <w:sz w:val="26"/>
                <w:szCs w:val="26"/>
                <w:lang w:eastAsia="ru-RU"/>
              </w:rPr>
              <w:lastRenderedPageBreak/>
              <w:t>е леса с грабом</w:t>
            </w:r>
          </w:p>
        </w:tc>
        <w:tc>
          <w:tcPr>
            <w:tcW w:w="2694"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FA3D34">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 xml:space="preserve">Квартал 88 (выделы 20,26), квартал 103 (выдел 5) </w:t>
            </w:r>
            <w:r w:rsidRPr="00FA3D34">
              <w:rPr>
                <w:rFonts w:ascii="Times New Roman" w:eastAsia="Times New Roman" w:hAnsi="Times New Roman" w:cs="Times New Roman"/>
                <w:sz w:val="26"/>
                <w:szCs w:val="26"/>
                <w:lang w:eastAsia="ru-RU"/>
              </w:rPr>
              <w:lastRenderedPageBreak/>
              <w:t>Ленинское лесничество</w:t>
            </w:r>
          </w:p>
        </w:tc>
        <w:tc>
          <w:tcPr>
            <w:tcW w:w="1843" w:type="dxa"/>
            <w:shd w:val="clear" w:color="auto" w:fill="auto"/>
          </w:tcPr>
          <w:p w:rsidR="00C32C0B" w:rsidRPr="00FA3D34" w:rsidRDefault="00C32C0B" w:rsidP="00FA3D34">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lastRenderedPageBreak/>
              <w:t>18,7</w:t>
            </w:r>
          </w:p>
        </w:tc>
        <w:tc>
          <w:tcPr>
            <w:tcW w:w="4819" w:type="dxa"/>
            <w:vMerge/>
            <w:shd w:val="clear" w:color="auto" w:fill="auto"/>
          </w:tcPr>
          <w:p w:rsidR="00C32C0B" w:rsidRPr="00644932" w:rsidRDefault="00C32C0B" w:rsidP="00FA3D3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lastRenderedPageBreak/>
              <w:t>Неморальные широколиственные леса с грабом</w:t>
            </w:r>
          </w:p>
        </w:tc>
        <w:tc>
          <w:tcPr>
            <w:tcW w:w="2694"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FA3D34">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 xml:space="preserve">Квартал 18 (выделы 25,29,35) Залютичское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FA3D34">
              <w:rPr>
                <w:rFonts w:ascii="Times New Roman" w:eastAsia="Times New Roman" w:hAnsi="Times New Roman" w:cs="Times New Roman"/>
                <w:sz w:val="26"/>
                <w:szCs w:val="26"/>
                <w:lang w:eastAsia="ru-RU"/>
              </w:rPr>
              <w:t>Залютичское лесничество)</w:t>
            </w:r>
          </w:p>
        </w:tc>
        <w:tc>
          <w:tcPr>
            <w:tcW w:w="1843" w:type="dxa"/>
            <w:shd w:val="clear" w:color="auto" w:fill="auto"/>
          </w:tcPr>
          <w:p w:rsidR="00C32C0B" w:rsidRPr="00FA3D34" w:rsidRDefault="00C32C0B" w:rsidP="00FA3D34">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24,5</w:t>
            </w:r>
          </w:p>
        </w:tc>
        <w:tc>
          <w:tcPr>
            <w:tcW w:w="4819" w:type="dxa"/>
            <w:vMerge/>
            <w:shd w:val="clear" w:color="auto" w:fill="auto"/>
          </w:tcPr>
          <w:p w:rsidR="00C32C0B" w:rsidRPr="00644932" w:rsidRDefault="00C32C0B" w:rsidP="00FA3D3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FA3D34">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Квартал 72 (выдел 47), квартал 76 (выделы 40,42), квартал 80 (выделы 4,5,14) Залютичское лесничество</w:t>
            </w:r>
          </w:p>
        </w:tc>
        <w:tc>
          <w:tcPr>
            <w:tcW w:w="1843" w:type="dxa"/>
            <w:shd w:val="clear" w:color="auto" w:fill="auto"/>
          </w:tcPr>
          <w:p w:rsidR="00C32C0B" w:rsidRPr="00FA3D34" w:rsidRDefault="00C32C0B" w:rsidP="00FA3D34">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32,8</w:t>
            </w:r>
          </w:p>
        </w:tc>
        <w:tc>
          <w:tcPr>
            <w:tcW w:w="4819" w:type="dxa"/>
            <w:vMerge/>
            <w:shd w:val="clear" w:color="auto" w:fill="auto"/>
          </w:tcPr>
          <w:p w:rsidR="00C32C0B" w:rsidRPr="00644932" w:rsidRDefault="00C32C0B" w:rsidP="00FA3D34">
            <w:pPr>
              <w:tabs>
                <w:tab w:val="left" w:pos="273"/>
              </w:tabs>
              <w:ind w:right="-57"/>
              <w:jc w:val="both"/>
              <w:rPr>
                <w:sz w:val="26"/>
                <w:szCs w:val="26"/>
              </w:rPr>
            </w:pPr>
          </w:p>
        </w:tc>
      </w:tr>
      <w:tr w:rsidR="00C32C0B" w:rsidRPr="00C34ED1" w:rsidTr="000362EB">
        <w:tc>
          <w:tcPr>
            <w:tcW w:w="2376"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Неморальные широколиственные леса с грабом</w:t>
            </w:r>
          </w:p>
        </w:tc>
        <w:tc>
          <w:tcPr>
            <w:tcW w:w="2694" w:type="dxa"/>
            <w:shd w:val="clear" w:color="auto" w:fill="auto"/>
          </w:tcPr>
          <w:p w:rsidR="00C32C0B" w:rsidRPr="00906394" w:rsidRDefault="00C32C0B" w:rsidP="00FA3D34">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32C0B" w:rsidRPr="00FA3D34" w:rsidRDefault="00C32C0B" w:rsidP="00EB1912">
            <w:pP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 xml:space="preserve">Квартал 2 (выделы 32,34), квартал 11 (выделы 5,6), квартал 12 (выделы 2,13) Хвойковское лесничество </w:t>
            </w:r>
            <w:r w:rsidRPr="00211EB9">
              <w:rPr>
                <w:rFonts w:ascii="Times New Roman" w:eastAsia="Times New Roman" w:hAnsi="Times New Roman" w:cs="Times New Roman"/>
                <w:sz w:val="26"/>
                <w:szCs w:val="26"/>
                <w:lang w:eastAsia="ru-RU"/>
              </w:rPr>
              <w:t>Житковичский лесхоз</w:t>
            </w:r>
            <w:r w:rsidR="00EB1912">
              <w:rPr>
                <w:rFonts w:ascii="Times New Roman" w:eastAsia="Times New Roman" w:hAnsi="Times New Roman" w:cs="Times New Roman"/>
                <w:sz w:val="26"/>
                <w:szCs w:val="26"/>
                <w:lang w:eastAsia="ru-RU"/>
              </w:rPr>
              <w:t xml:space="preserve"> </w:t>
            </w:r>
          </w:p>
        </w:tc>
        <w:tc>
          <w:tcPr>
            <w:tcW w:w="1843" w:type="dxa"/>
            <w:shd w:val="clear" w:color="auto" w:fill="auto"/>
          </w:tcPr>
          <w:p w:rsidR="00C32C0B" w:rsidRPr="00FA3D34" w:rsidRDefault="00C32C0B" w:rsidP="00FA3D34">
            <w:pPr>
              <w:jc w:val="center"/>
              <w:rPr>
                <w:rFonts w:ascii="Times New Roman" w:eastAsia="Times New Roman" w:hAnsi="Times New Roman" w:cs="Times New Roman"/>
                <w:sz w:val="26"/>
                <w:szCs w:val="26"/>
                <w:lang w:eastAsia="ru-RU"/>
              </w:rPr>
            </w:pPr>
            <w:r w:rsidRPr="00FA3D34">
              <w:rPr>
                <w:rFonts w:ascii="Times New Roman" w:eastAsia="Times New Roman" w:hAnsi="Times New Roman" w:cs="Times New Roman"/>
                <w:sz w:val="26"/>
                <w:szCs w:val="26"/>
                <w:lang w:eastAsia="ru-RU"/>
              </w:rPr>
              <w:t>22,2</w:t>
            </w:r>
          </w:p>
        </w:tc>
        <w:tc>
          <w:tcPr>
            <w:tcW w:w="4819" w:type="dxa"/>
            <w:vMerge/>
            <w:shd w:val="clear" w:color="auto" w:fill="auto"/>
          </w:tcPr>
          <w:p w:rsidR="00C32C0B" w:rsidRPr="00644932" w:rsidRDefault="00C32C0B" w:rsidP="00FA3D34">
            <w:pPr>
              <w:tabs>
                <w:tab w:val="left" w:pos="273"/>
              </w:tabs>
              <w:ind w:right="-57"/>
              <w:jc w:val="both"/>
              <w:rPr>
                <w:sz w:val="26"/>
                <w:szCs w:val="26"/>
              </w:rPr>
            </w:pPr>
          </w:p>
        </w:tc>
      </w:tr>
      <w:tr w:rsidR="00BA29D0" w:rsidRPr="00C34ED1" w:rsidTr="00693A90">
        <w:tc>
          <w:tcPr>
            <w:tcW w:w="2376" w:type="dxa"/>
            <w:shd w:val="clear" w:color="auto" w:fill="auto"/>
          </w:tcPr>
          <w:p w:rsidR="00BA29D0" w:rsidRPr="003E43C6" w:rsidRDefault="00BA29D0" w:rsidP="00693A90">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BA29D0" w:rsidRPr="006518F7" w:rsidRDefault="00BA29D0"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BA29D0" w:rsidRPr="00CC3C31" w:rsidRDefault="00BA29D0"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 xml:space="preserve">Квартал 4 (выдел 5), квартал 5 (выделы 6,10,13,14,15,21), квартал 12 (выдел 2) Милевичское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CC3C31">
              <w:rPr>
                <w:rFonts w:ascii="Times New Roman" w:eastAsia="Times New Roman" w:hAnsi="Times New Roman" w:cs="Times New Roman"/>
                <w:sz w:val="26"/>
                <w:szCs w:val="26"/>
                <w:lang w:eastAsia="ru-RU"/>
              </w:rPr>
              <w:t>Милевичское лесничество)</w:t>
            </w:r>
          </w:p>
        </w:tc>
        <w:tc>
          <w:tcPr>
            <w:tcW w:w="1843" w:type="dxa"/>
            <w:shd w:val="clear" w:color="auto" w:fill="auto"/>
          </w:tcPr>
          <w:p w:rsidR="00BA29D0" w:rsidRPr="00CC3C31" w:rsidRDefault="00BA29D0"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75,9</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BA29D0">
              <w:rPr>
                <w:rFonts w:ascii="Times New Roman" w:eastAsia="Times New Roman" w:hAnsi="Times New Roman" w:cs="Times New Roman"/>
                <w:sz w:val="26"/>
                <w:szCs w:val="26"/>
                <w:lang w:eastAsia="ru-RU"/>
              </w:rPr>
              <w:t>кроме</w:t>
            </w:r>
            <w:proofErr w:type="gramEnd"/>
            <w:r w:rsidRPr="00BA29D0">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лесных культур, плантаций, питомников;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прогон скота; </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все виды выпаса;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заготовка второстепенных лесных </w:t>
            </w:r>
            <w:r w:rsidRPr="00BA29D0">
              <w:rPr>
                <w:rFonts w:ascii="Times New Roman" w:eastAsia="Times New Roman" w:hAnsi="Times New Roman" w:cs="Times New Roman"/>
                <w:sz w:val="26"/>
                <w:szCs w:val="26"/>
                <w:lang w:eastAsia="ru-RU"/>
              </w:rPr>
              <w:lastRenderedPageBreak/>
              <w:t>ресурсов; заготовка живицы; заготовка дикорастущих растений и (или) их частей, древесных соков, сбор мха, лесной подстилки;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складов;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использование гусеничных машин;</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proofErr w:type="gramStart"/>
            <w:r w:rsidRPr="00BA29D0">
              <w:rPr>
                <w:rFonts w:ascii="Times New Roman" w:eastAsia="Times New Roman" w:hAnsi="Times New Roman" w:cs="Times New Roman"/>
                <w:sz w:val="26"/>
                <w:szCs w:val="26"/>
                <w:lang w:eastAsia="ru-RU"/>
              </w:rPr>
              <w:t xml:space="preserve">движение и стоянка механических </w:t>
            </w:r>
            <w:r w:rsidRPr="00BA29D0">
              <w:rPr>
                <w:rFonts w:ascii="Times New Roman" w:eastAsia="Times New Roman" w:hAnsi="Times New Roman" w:cs="Times New Roman"/>
                <w:sz w:val="26"/>
                <w:szCs w:val="26"/>
                <w:lang w:eastAsia="ru-RU"/>
              </w:rPr>
              <w:lastRenderedPageBreak/>
              <w:t>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BA29D0">
              <w:rPr>
                <w:rFonts w:ascii="Times New Roman" w:eastAsia="Times New Roman" w:hAnsi="Times New Roman" w:cs="Times New Roman"/>
                <w:sz w:val="26"/>
                <w:szCs w:val="26"/>
                <w:lang w:eastAsia="ru-RU"/>
              </w:rPr>
              <w:t xml:space="preserve"> </w:t>
            </w:r>
            <w:proofErr w:type="gramStart"/>
            <w:r w:rsidRPr="00BA29D0">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w:t>
            </w:r>
            <w:r w:rsidRPr="00BA29D0">
              <w:rPr>
                <w:rFonts w:ascii="Times New Roman" w:eastAsia="Times New Roman" w:hAnsi="Times New Roman" w:cs="Times New Roman"/>
                <w:sz w:val="26"/>
                <w:szCs w:val="26"/>
                <w:lang w:eastAsia="ru-RU"/>
              </w:rPr>
              <w:lastRenderedPageBreak/>
              <w:t>древесины, работы по охране и защите лесного фонда, лесовосстановлению и лесоразведению;</w:t>
            </w:r>
            <w:proofErr w:type="gramEnd"/>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нецелевое использование земель;</w:t>
            </w:r>
          </w:p>
          <w:p w:rsidR="00BA29D0" w:rsidRPr="00BA29D0" w:rsidRDefault="00BA29D0" w:rsidP="00BA29D0">
            <w:pPr>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создание вольеров.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Требуется: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BA29D0">
              <w:rPr>
                <w:rFonts w:ascii="Times New Roman" w:eastAsia="Times New Roman" w:hAnsi="Times New Roman" w:cs="Times New Roman"/>
                <w:sz w:val="26"/>
                <w:szCs w:val="26"/>
                <w:lang w:eastAsia="ru-RU"/>
              </w:rPr>
              <w:t>разнородного</w:t>
            </w:r>
            <w:proofErr w:type="gramEnd"/>
            <w:r w:rsidRPr="00BA29D0">
              <w:rPr>
                <w:rFonts w:ascii="Times New Roman" w:eastAsia="Times New Roman" w:hAnsi="Times New Roman" w:cs="Times New Roman"/>
                <w:sz w:val="26"/>
                <w:szCs w:val="26"/>
                <w:lang w:eastAsia="ru-RU"/>
              </w:rPr>
              <w:t xml:space="preserve"> по составу и возрастной структуре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BA29D0">
              <w:rPr>
                <w:rFonts w:ascii="Times New Roman" w:eastAsia="Times New Roman" w:hAnsi="Times New Roman" w:cs="Times New Roman"/>
                <w:sz w:val="26"/>
                <w:szCs w:val="26"/>
                <w:lang w:eastAsia="ru-RU"/>
              </w:rPr>
              <w:t>биотопического</w:t>
            </w:r>
            <w:proofErr w:type="spellEnd"/>
            <w:r w:rsidRPr="00BA29D0">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BA29D0">
              <w:rPr>
                <w:rFonts w:ascii="Times New Roman" w:eastAsia="Times New Roman" w:hAnsi="Times New Roman" w:cs="Times New Roman"/>
                <w:sz w:val="26"/>
                <w:szCs w:val="26"/>
                <w:lang w:eastAsia="ru-RU"/>
              </w:rPr>
              <w:t>чернокорая</w:t>
            </w:r>
            <w:proofErr w:type="spellEnd"/>
            <w:r w:rsidRPr="00BA29D0">
              <w:rPr>
                <w:rFonts w:ascii="Times New Roman" w:eastAsia="Times New Roman" w:hAnsi="Times New Roman" w:cs="Times New Roman"/>
                <w:sz w:val="26"/>
                <w:szCs w:val="26"/>
                <w:lang w:eastAsia="ru-RU"/>
              </w:rPr>
              <w:t xml:space="preserve">, </w:t>
            </w:r>
            <w:proofErr w:type="spellStart"/>
            <w:r w:rsidRPr="00BA29D0">
              <w:rPr>
                <w:rFonts w:ascii="Times New Roman" w:eastAsia="Times New Roman" w:hAnsi="Times New Roman" w:cs="Times New Roman"/>
                <w:sz w:val="26"/>
                <w:szCs w:val="26"/>
                <w:lang w:eastAsia="ru-RU"/>
              </w:rPr>
              <w:t>каппокорешковая</w:t>
            </w:r>
            <w:proofErr w:type="spellEnd"/>
            <w:r w:rsidRPr="00BA29D0">
              <w:rPr>
                <w:rFonts w:ascii="Times New Roman" w:eastAsia="Times New Roman" w:hAnsi="Times New Roman" w:cs="Times New Roman"/>
                <w:sz w:val="26"/>
                <w:szCs w:val="26"/>
                <w:lang w:eastAsia="ru-RU"/>
              </w:rPr>
              <w:t xml:space="preserve">, сосна </w:t>
            </w:r>
            <w:r w:rsidRPr="00BA29D0">
              <w:rPr>
                <w:rFonts w:ascii="Times New Roman" w:eastAsia="Times New Roman" w:hAnsi="Times New Roman" w:cs="Times New Roman"/>
                <w:sz w:val="26"/>
                <w:szCs w:val="26"/>
                <w:lang w:eastAsia="ru-RU"/>
              </w:rPr>
              <w:lastRenderedPageBreak/>
              <w:t>воротничковая, ель змеевидная и другие), второго яруса, покрытые мхом, покрытые лишайниками;</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подрост;</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единичный и групповой ветровал, бурелом;</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окна в пологе площадью более 0,02 гектара;</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BA29D0">
              <w:rPr>
                <w:rFonts w:ascii="Times New Roman" w:eastAsia="Times New Roman" w:hAnsi="Times New Roman" w:cs="Times New Roman"/>
                <w:sz w:val="26"/>
                <w:szCs w:val="26"/>
                <w:lang w:eastAsia="ru-RU"/>
              </w:rPr>
              <w:t>сломыши</w:t>
            </w:r>
            <w:proofErr w:type="spellEnd"/>
            <w:r w:rsidRPr="00BA29D0">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крупный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(диаметром более 40 сантиметров), </w:t>
            </w:r>
            <w:proofErr w:type="spellStart"/>
            <w:r w:rsidRPr="00BA29D0">
              <w:rPr>
                <w:rFonts w:ascii="Times New Roman" w:eastAsia="Times New Roman" w:hAnsi="Times New Roman" w:cs="Times New Roman"/>
                <w:sz w:val="26"/>
                <w:szCs w:val="26"/>
                <w:lang w:eastAsia="ru-RU"/>
              </w:rPr>
              <w:t>валеж</w:t>
            </w:r>
            <w:proofErr w:type="spellEnd"/>
            <w:r w:rsidRPr="00BA29D0">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крупные валуны или скопления камней;</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BA29D0">
              <w:rPr>
                <w:rFonts w:ascii="Times New Roman" w:eastAsia="Times New Roman" w:hAnsi="Times New Roman" w:cs="Times New Roman"/>
                <w:sz w:val="26"/>
                <w:szCs w:val="26"/>
                <w:lang w:eastAsia="ru-RU"/>
              </w:rPr>
              <w:t>камовые</w:t>
            </w:r>
            <w:proofErr w:type="spellEnd"/>
            <w:r w:rsidRPr="00BA29D0">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BA29D0">
              <w:rPr>
                <w:rFonts w:ascii="Times New Roman" w:eastAsia="Times New Roman" w:hAnsi="Times New Roman" w:cs="Times New Roman"/>
                <w:sz w:val="26"/>
                <w:szCs w:val="26"/>
                <w:lang w:eastAsia="ru-RU"/>
              </w:rPr>
              <w:t>нанорельеф</w:t>
            </w:r>
            <w:proofErr w:type="spellEnd"/>
            <w:r w:rsidRPr="00BA29D0">
              <w:rPr>
                <w:rFonts w:ascii="Times New Roman" w:eastAsia="Times New Roman" w:hAnsi="Times New Roman" w:cs="Times New Roman"/>
                <w:sz w:val="26"/>
                <w:szCs w:val="26"/>
                <w:lang w:eastAsia="ru-RU"/>
              </w:rPr>
              <w:t xml:space="preserve"> (кочки, приствольные повышения);</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BA29D0" w:rsidRPr="00BA29D0" w:rsidRDefault="00BA29D0" w:rsidP="00BA29D0">
            <w:pPr>
              <w:autoSpaceDE w:val="0"/>
              <w:autoSpaceDN w:val="0"/>
              <w:adjustRightInd w:val="0"/>
              <w:spacing w:after="0"/>
              <w:rPr>
                <w:rFonts w:ascii="Times New Roman" w:eastAsia="Times New Roman" w:hAnsi="Times New Roman" w:cs="Times New Roman"/>
                <w:sz w:val="26"/>
                <w:szCs w:val="26"/>
                <w:lang w:eastAsia="ru-RU"/>
              </w:rPr>
            </w:pPr>
            <w:r w:rsidRPr="00BA29D0">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w:t>
            </w:r>
            <w:r w:rsidRPr="00BA29D0">
              <w:rPr>
                <w:rFonts w:ascii="Times New Roman" w:eastAsia="Times New Roman" w:hAnsi="Times New Roman" w:cs="Times New Roman"/>
                <w:sz w:val="26"/>
                <w:szCs w:val="26"/>
                <w:lang w:eastAsia="ru-RU"/>
              </w:rPr>
              <w:lastRenderedPageBreak/>
              <w:t>целостности живого напочвенного покрова и лесной подстилки.</w:t>
            </w: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64 (выдел 16) Милевичское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5,1</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 xml:space="preserve">Квартал 1 (выдел 25), квартал 10 (выдел 2) Беловское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CC3C31">
              <w:rPr>
                <w:rFonts w:ascii="Times New Roman" w:eastAsia="Times New Roman" w:hAnsi="Times New Roman" w:cs="Times New Roman"/>
                <w:sz w:val="26"/>
                <w:szCs w:val="26"/>
                <w:lang w:eastAsia="ru-RU"/>
              </w:rPr>
              <w:t>Беловское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17,6</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61 (выделы 61,62), квартал 62 (выделы 28,30,37,38), квартал 66 (выделы 11,12,18,19), квартал 67 (выделы 1,2,7) Беловское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55,3</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 xml:space="preserve">Квартал 47 (выдел 47), квартал 48 (выдел 7), квартал 55 (выдел 24), квартал 56 (выдел 6), квартал 57 (выдел 18), квартал 58 (выдел 8) Ленинское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21,5</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 xml:space="preserve">Квартал 71 (выделы 26,27,32,33,34,36,38,40), квартал 81 (выделы 3,4,17) Хвойковское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CC3C31">
              <w:rPr>
                <w:rFonts w:ascii="Times New Roman" w:eastAsia="Times New Roman" w:hAnsi="Times New Roman" w:cs="Times New Roman"/>
                <w:sz w:val="26"/>
                <w:szCs w:val="26"/>
                <w:lang w:eastAsia="ru-RU"/>
              </w:rPr>
              <w:t>Хвойковское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35,8</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w:t>
            </w:r>
            <w:r w:rsidRPr="003E43C6">
              <w:rPr>
                <w:rFonts w:ascii="Times New Roman" w:eastAsia="Times New Roman" w:hAnsi="Times New Roman" w:cs="Times New Roman"/>
                <w:sz w:val="26"/>
                <w:szCs w:val="26"/>
                <w:lang w:eastAsia="ru-RU"/>
              </w:rPr>
              <w:lastRenderedPageBreak/>
              <w:t xml:space="preserve">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51 (выделы 9,21) Хвойковское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9,5</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61 (выделы 28,40), квартал 72 (выделы 15,19), квартал 73 (выделы 8,9,21), квартал 75 (выделы 24) Хвойковское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24,6</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693A90">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6 (выделы 2) Хвойковское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14,0</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w:t>
            </w:r>
            <w:r w:rsidRPr="003E43C6">
              <w:rPr>
                <w:rFonts w:ascii="Times New Roman" w:eastAsia="Times New Roman" w:hAnsi="Times New Roman" w:cs="Times New Roman"/>
                <w:sz w:val="26"/>
                <w:szCs w:val="26"/>
                <w:lang w:eastAsia="ru-RU"/>
              </w:rPr>
              <w:lastRenderedPageBreak/>
              <w:t>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36 (выдел 29), квартал 47 (выдел 9), квартал 49 (выдел 1) Хвойковское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18,5</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 xml:space="preserve">Квартал 21 (выдел 43), квартал 31 (выдел 9), квартал 32 (выдел 10) Березнянское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CC3C31">
              <w:rPr>
                <w:rFonts w:ascii="Times New Roman" w:eastAsia="Times New Roman" w:hAnsi="Times New Roman" w:cs="Times New Roman"/>
                <w:sz w:val="26"/>
                <w:szCs w:val="26"/>
                <w:lang w:eastAsia="ru-RU"/>
              </w:rPr>
              <w:t>Березнянское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14,6</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3E43C6">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3E43C6">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25 (выделы 43,44), квартал 35 (выделы 7,18,28), квартал 47 (выделы 8,24,37,44), квартал 48 (выдел 1), квартал 55 (выдел 7,6,55), квартал 56 (выдел 1) Березнянское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73,9</w:t>
            </w:r>
          </w:p>
        </w:tc>
        <w:tc>
          <w:tcPr>
            <w:tcW w:w="4819" w:type="dxa"/>
            <w:vMerge/>
            <w:shd w:val="clear" w:color="auto" w:fill="auto"/>
          </w:tcPr>
          <w:p w:rsidR="00CC3C31" w:rsidRPr="00644932" w:rsidRDefault="00CC3C31" w:rsidP="003E43C6">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CC3C31">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CC3C31">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43 (выдел 21), квартал 51 (выдел 49), квартал 58 (выдел 7), квартал 59 (выделы 18,31) Березнянское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22,3</w:t>
            </w:r>
          </w:p>
        </w:tc>
        <w:tc>
          <w:tcPr>
            <w:tcW w:w="4819" w:type="dxa"/>
            <w:vMerge/>
            <w:shd w:val="clear" w:color="auto" w:fill="auto"/>
          </w:tcPr>
          <w:p w:rsidR="00CC3C31" w:rsidRPr="00644932" w:rsidRDefault="00CC3C31" w:rsidP="00CC3C31">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CC3C31">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CC3C31">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60 (выдел 18), квартал 61 (выдел 21), квартал 66 (выдел 12), квартал 67 (выделы 9,19) Березнянское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24,4</w:t>
            </w:r>
          </w:p>
        </w:tc>
        <w:tc>
          <w:tcPr>
            <w:tcW w:w="4819" w:type="dxa"/>
            <w:vMerge/>
            <w:shd w:val="clear" w:color="auto" w:fill="auto"/>
          </w:tcPr>
          <w:p w:rsidR="00CC3C31" w:rsidRPr="00644932" w:rsidRDefault="00CC3C31" w:rsidP="00CC3C31">
            <w:pPr>
              <w:tabs>
                <w:tab w:val="left" w:pos="273"/>
              </w:tabs>
              <w:ind w:right="-57"/>
              <w:jc w:val="both"/>
              <w:rPr>
                <w:sz w:val="26"/>
                <w:szCs w:val="26"/>
              </w:rPr>
            </w:pPr>
          </w:p>
        </w:tc>
      </w:tr>
      <w:tr w:rsidR="00CC3C31" w:rsidRPr="00C34ED1" w:rsidTr="000362EB">
        <w:tc>
          <w:tcPr>
            <w:tcW w:w="2376" w:type="dxa"/>
            <w:shd w:val="clear" w:color="auto" w:fill="auto"/>
          </w:tcPr>
          <w:p w:rsidR="00CC3C31" w:rsidRPr="003E43C6" w:rsidRDefault="00CC3C31" w:rsidP="00CC3C31">
            <w:pPr>
              <w:jc w:val="both"/>
              <w:rPr>
                <w:rFonts w:ascii="Times New Roman" w:eastAsia="Times New Roman" w:hAnsi="Times New Roman" w:cs="Times New Roman"/>
                <w:sz w:val="26"/>
                <w:szCs w:val="26"/>
                <w:lang w:eastAsia="ru-RU"/>
              </w:rPr>
            </w:pPr>
            <w:r w:rsidRPr="003E43C6">
              <w:rPr>
                <w:rFonts w:ascii="Times New Roman" w:eastAsia="Times New Roman" w:hAnsi="Times New Roman" w:cs="Times New Roman"/>
                <w:sz w:val="26"/>
                <w:szCs w:val="26"/>
                <w:lang w:eastAsia="ru-RU"/>
              </w:rPr>
              <w:lastRenderedPageBreak/>
              <w:t xml:space="preserve">Хвойные леса на верховых, переходных и низинных болотах, </w:t>
            </w:r>
            <w:proofErr w:type="spellStart"/>
            <w:r w:rsidRPr="003E43C6">
              <w:rPr>
                <w:rFonts w:ascii="Times New Roman" w:eastAsia="Times New Roman" w:hAnsi="Times New Roman" w:cs="Times New Roman"/>
                <w:sz w:val="26"/>
                <w:szCs w:val="26"/>
                <w:lang w:eastAsia="ru-RU"/>
              </w:rPr>
              <w:t>пушистоберезовые</w:t>
            </w:r>
            <w:proofErr w:type="spellEnd"/>
            <w:r w:rsidRPr="003E43C6">
              <w:rPr>
                <w:rFonts w:ascii="Times New Roman" w:eastAsia="Times New Roman" w:hAnsi="Times New Roman" w:cs="Times New Roman"/>
                <w:sz w:val="26"/>
                <w:szCs w:val="26"/>
                <w:lang w:eastAsia="ru-RU"/>
              </w:rPr>
              <w:t xml:space="preserve"> леса на верховых и переходных болотах</w:t>
            </w:r>
          </w:p>
        </w:tc>
        <w:tc>
          <w:tcPr>
            <w:tcW w:w="2694" w:type="dxa"/>
            <w:shd w:val="clear" w:color="auto" w:fill="auto"/>
          </w:tcPr>
          <w:p w:rsidR="00CC3C31" w:rsidRPr="006518F7" w:rsidRDefault="00CC3C31" w:rsidP="00CC3C31">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Квартал 78 (выдел 28,34) Березнянское лесничество</w:t>
            </w:r>
          </w:p>
        </w:tc>
        <w:tc>
          <w:tcPr>
            <w:tcW w:w="1843" w:type="dxa"/>
            <w:shd w:val="clear" w:color="auto" w:fill="auto"/>
          </w:tcPr>
          <w:p w:rsidR="00CC3C31" w:rsidRPr="00CC3C31" w:rsidRDefault="00CC3C31" w:rsidP="00CC3C31">
            <w:pPr>
              <w:jc w:val="both"/>
              <w:rPr>
                <w:rFonts w:ascii="Times New Roman" w:eastAsia="Times New Roman" w:hAnsi="Times New Roman" w:cs="Times New Roman"/>
                <w:sz w:val="26"/>
                <w:szCs w:val="26"/>
                <w:lang w:eastAsia="ru-RU"/>
              </w:rPr>
            </w:pPr>
            <w:r w:rsidRPr="00CC3C31">
              <w:rPr>
                <w:rFonts w:ascii="Times New Roman" w:eastAsia="Times New Roman" w:hAnsi="Times New Roman" w:cs="Times New Roman"/>
                <w:sz w:val="26"/>
                <w:szCs w:val="26"/>
                <w:lang w:eastAsia="ru-RU"/>
              </w:rPr>
              <w:t>15,8</w:t>
            </w:r>
          </w:p>
        </w:tc>
        <w:tc>
          <w:tcPr>
            <w:tcW w:w="4819" w:type="dxa"/>
            <w:vMerge/>
            <w:shd w:val="clear" w:color="auto" w:fill="auto"/>
          </w:tcPr>
          <w:p w:rsidR="00CC3C31" w:rsidRPr="00644932" w:rsidRDefault="00CC3C31" w:rsidP="00CC3C31">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693A90">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lastRenderedPageBreak/>
              <w:t>Пойменные дубравы</w:t>
            </w:r>
          </w:p>
        </w:tc>
        <w:tc>
          <w:tcPr>
            <w:tcW w:w="2694" w:type="dxa"/>
            <w:shd w:val="clear" w:color="auto" w:fill="auto"/>
          </w:tcPr>
          <w:p w:rsidR="00627DC2" w:rsidRPr="006518F7" w:rsidRDefault="00627DC2"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 xml:space="preserve">Квартал 1 (выделы 3,5,7,12,14,17,19,29,33,35,38), квартал 8 (выделы 1,6,11,26,33), квартал 16 (выдел 24) Юркевичское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627DC2">
              <w:rPr>
                <w:rFonts w:ascii="Times New Roman" w:eastAsia="Times New Roman" w:hAnsi="Times New Roman" w:cs="Times New Roman"/>
                <w:sz w:val="26"/>
                <w:szCs w:val="26"/>
                <w:lang w:eastAsia="ru-RU"/>
              </w:rPr>
              <w:t>Юркевичское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67,9</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всех видов рубок главного пользования, рубок обновления и формирования (переформирования);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питомников;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прогон скота; все виды выпаса, кроме вольного выпаса и выпаса на привязи для скота частных владельцев в лесах, разрешенный выпас скота должен проводиться в количествах, не превышающих способности пастбищ к самовосстановлению и не приводящих к деградации естественного растительного </w:t>
            </w:r>
            <w:r w:rsidRPr="009341D8">
              <w:rPr>
                <w:rFonts w:ascii="Times New Roman" w:eastAsia="Times New Roman" w:hAnsi="Times New Roman" w:cs="Times New Roman"/>
                <w:sz w:val="26"/>
                <w:szCs w:val="26"/>
                <w:lang w:eastAsia="ru-RU"/>
              </w:rPr>
              <w:lastRenderedPageBreak/>
              <w:t xml:space="preserve">покрова;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второстепенных лесных ресурсов; заготовка живицы; заготовка дикорастущих растений и (или) их частей, древесных соков, сбор мха, лесной подстилки;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использование гусеничных машин; </w:t>
            </w:r>
            <w:proofErr w:type="gramStart"/>
            <w:r w:rsidRPr="009341D8">
              <w:rPr>
                <w:rFonts w:ascii="Times New Roman" w:eastAsia="Times New Roman" w:hAnsi="Times New Roman" w:cs="Times New Roman"/>
                <w:sz w:val="26"/>
                <w:szCs w:val="26"/>
                <w:lang w:eastAsia="ru-RU"/>
              </w:rP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w:t>
            </w:r>
            <w:r w:rsidRPr="009341D8">
              <w:rPr>
                <w:rFonts w:ascii="Times New Roman" w:eastAsia="Times New Roman" w:hAnsi="Times New Roman" w:cs="Times New Roman"/>
                <w:sz w:val="26"/>
                <w:szCs w:val="26"/>
                <w:lang w:eastAsia="ru-RU"/>
              </w:rPr>
              <w:lastRenderedPageBreak/>
              <w:t>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9341D8">
              <w:rPr>
                <w:rFonts w:ascii="Times New Roman" w:eastAsia="Times New Roman" w:hAnsi="Times New Roman" w:cs="Times New Roman"/>
                <w:sz w:val="26"/>
                <w:szCs w:val="26"/>
                <w:lang w:eastAsia="ru-RU"/>
              </w:rPr>
              <w:t>разнородного</w:t>
            </w:r>
            <w:proofErr w:type="gramEnd"/>
            <w:r w:rsidRPr="009341D8">
              <w:rPr>
                <w:rFonts w:ascii="Times New Roman" w:eastAsia="Times New Roman" w:hAnsi="Times New Roman" w:cs="Times New Roman"/>
                <w:sz w:val="26"/>
                <w:szCs w:val="26"/>
                <w:lang w:eastAsia="ru-RU"/>
              </w:rPr>
              <w:t xml:space="preserve"> по составу и возрастной структуре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низовых пожаров, разных поколений, </w:t>
            </w:r>
            <w:r w:rsidRPr="009341D8">
              <w:rPr>
                <w:rFonts w:ascii="Times New Roman" w:eastAsia="Times New Roman" w:hAnsi="Times New Roman" w:cs="Times New Roman"/>
                <w:sz w:val="26"/>
                <w:szCs w:val="26"/>
                <w:lang w:eastAsia="ru-RU"/>
              </w:rPr>
              <w:lastRenderedPageBreak/>
              <w:t xml:space="preserve">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627DC2" w:rsidRPr="00BA29D0"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w:t>
            </w:r>
            <w:r w:rsidRPr="009341D8">
              <w:rPr>
                <w:rFonts w:ascii="Times New Roman" w:eastAsia="Times New Roman" w:hAnsi="Times New Roman" w:cs="Times New Roman"/>
                <w:sz w:val="26"/>
                <w:szCs w:val="26"/>
                <w:lang w:eastAsia="ru-RU"/>
              </w:rPr>
              <w:lastRenderedPageBreak/>
              <w:t>период при наличии устойчивого снежного покрова в целях сохранения целостности живого напочвенного покрова и лесной подстилки.</w:t>
            </w:r>
          </w:p>
        </w:tc>
      </w:tr>
      <w:tr w:rsidR="00627DC2" w:rsidRPr="00C34ED1" w:rsidTr="00693A90">
        <w:tc>
          <w:tcPr>
            <w:tcW w:w="2376" w:type="dxa"/>
            <w:shd w:val="clear" w:color="auto" w:fill="auto"/>
          </w:tcPr>
          <w:p w:rsidR="00627DC2" w:rsidRPr="00CA6275" w:rsidRDefault="00627DC2" w:rsidP="00CA6275">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CA6275">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 xml:space="preserve">Квартал 96 (выделы 3,5,6,8,13,14) Люденевичское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627DC2">
              <w:rPr>
                <w:rFonts w:ascii="Times New Roman" w:eastAsia="Times New Roman" w:hAnsi="Times New Roman" w:cs="Times New Roman"/>
                <w:sz w:val="26"/>
                <w:szCs w:val="26"/>
                <w:lang w:eastAsia="ru-RU"/>
              </w:rPr>
              <w:t>Люденевичское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32,6</w:t>
            </w:r>
          </w:p>
        </w:tc>
        <w:tc>
          <w:tcPr>
            <w:tcW w:w="4819" w:type="dxa"/>
            <w:vMerge/>
            <w:shd w:val="clear" w:color="auto" w:fill="auto"/>
          </w:tcPr>
          <w:p w:rsidR="00627DC2" w:rsidRPr="00644932" w:rsidRDefault="00627DC2" w:rsidP="00CA6275">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CA6275">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CA6275">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95 (выделы 18,26) Люденевичское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11,1</w:t>
            </w:r>
          </w:p>
        </w:tc>
        <w:tc>
          <w:tcPr>
            <w:tcW w:w="4819" w:type="dxa"/>
            <w:vMerge/>
            <w:shd w:val="clear" w:color="auto" w:fill="auto"/>
          </w:tcPr>
          <w:p w:rsidR="00627DC2" w:rsidRPr="00644932" w:rsidRDefault="00627DC2" w:rsidP="00CA6275">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CA6275">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CA6275">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52 (выделы 5,9), квартал 63 (выделы 12,17), квартал 70 (выделы 1,11,17,25,27) Люденевичское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43,3</w:t>
            </w:r>
          </w:p>
        </w:tc>
        <w:tc>
          <w:tcPr>
            <w:tcW w:w="4819" w:type="dxa"/>
            <w:vMerge/>
            <w:shd w:val="clear" w:color="auto" w:fill="auto"/>
          </w:tcPr>
          <w:p w:rsidR="00627DC2" w:rsidRPr="00644932" w:rsidRDefault="00627DC2" w:rsidP="00CA6275">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CA6275">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CA6275">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 xml:space="preserve">Квартал 49 (выделы 59,62,63) , квартал 59 (выделы 6,22,26), квартал 72 (выдел 55) Ленинское лесничество </w:t>
            </w:r>
            <w:r w:rsidRPr="00211EB9">
              <w:rPr>
                <w:rFonts w:ascii="Times New Roman" w:eastAsia="Times New Roman" w:hAnsi="Times New Roman" w:cs="Times New Roman"/>
                <w:sz w:val="26"/>
                <w:szCs w:val="26"/>
                <w:lang w:eastAsia="ru-RU"/>
              </w:rPr>
              <w:lastRenderedPageBreak/>
              <w:t>Житковичский лесхоз</w:t>
            </w:r>
            <w:r>
              <w:rPr>
                <w:rFonts w:ascii="Times New Roman" w:eastAsia="Times New Roman" w:hAnsi="Times New Roman" w:cs="Times New Roman"/>
                <w:sz w:val="26"/>
                <w:szCs w:val="26"/>
                <w:lang w:eastAsia="ru-RU"/>
              </w:rPr>
              <w:t xml:space="preserve"> (далее </w:t>
            </w:r>
            <w:r w:rsidRPr="00627DC2">
              <w:rPr>
                <w:rFonts w:ascii="Times New Roman" w:eastAsia="Times New Roman" w:hAnsi="Times New Roman" w:cs="Times New Roman"/>
                <w:sz w:val="26"/>
                <w:szCs w:val="26"/>
                <w:lang w:eastAsia="ru-RU"/>
              </w:rPr>
              <w:t>Ленинское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lastRenderedPageBreak/>
              <w:t>14,2</w:t>
            </w:r>
          </w:p>
        </w:tc>
        <w:tc>
          <w:tcPr>
            <w:tcW w:w="4819" w:type="dxa"/>
            <w:vMerge/>
            <w:shd w:val="clear" w:color="auto" w:fill="auto"/>
          </w:tcPr>
          <w:p w:rsidR="00627DC2" w:rsidRPr="00644932" w:rsidRDefault="00627DC2" w:rsidP="00CA6275">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CA6275">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lastRenderedPageBreak/>
              <w:t>Пойменные дубравы</w:t>
            </w:r>
          </w:p>
        </w:tc>
        <w:tc>
          <w:tcPr>
            <w:tcW w:w="2694" w:type="dxa"/>
            <w:shd w:val="clear" w:color="auto" w:fill="auto"/>
          </w:tcPr>
          <w:p w:rsidR="00627DC2" w:rsidRPr="006518F7" w:rsidRDefault="00627DC2" w:rsidP="00CA6275">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88 (выделы 7,30), квартал 103 (выдел 7) Ленинское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42,8</w:t>
            </w:r>
          </w:p>
        </w:tc>
        <w:tc>
          <w:tcPr>
            <w:tcW w:w="4819" w:type="dxa"/>
            <w:vMerge/>
            <w:shd w:val="clear" w:color="auto" w:fill="auto"/>
          </w:tcPr>
          <w:p w:rsidR="00627DC2" w:rsidRPr="00644932" w:rsidRDefault="00627DC2" w:rsidP="00CA6275">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117 (выделы 9,12,13,14,19,25) Ленинское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16,3</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 xml:space="preserve">Квартал 1 (выдел 6,7), квартал 2 (выдел 6,15,25,30,31,35), квартал 3 (выдел 2,12,13,5,6) Залютичское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627DC2">
              <w:rPr>
                <w:rFonts w:ascii="Times New Roman" w:eastAsia="Times New Roman" w:hAnsi="Times New Roman" w:cs="Times New Roman"/>
                <w:sz w:val="26"/>
                <w:szCs w:val="26"/>
                <w:lang w:eastAsia="ru-RU"/>
              </w:rPr>
              <w:t>Залютичское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49,7</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11 (выдел 13) Залютичское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2,6</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18 (выделы 52,54,61,62), квартал 33 (выделы 1,3,9,18,22), квартал 44 (выделы 1,2,3) Залютичское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50,0</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 xml:space="preserve">Квартал 72 (выделы 29,30,65), квартал 76 (выделы 1,2,3,14,24,26,38), квартал 80 </w:t>
            </w:r>
            <w:r w:rsidRPr="00627DC2">
              <w:rPr>
                <w:rFonts w:ascii="Times New Roman" w:eastAsia="Times New Roman" w:hAnsi="Times New Roman" w:cs="Times New Roman"/>
                <w:sz w:val="26"/>
                <w:szCs w:val="26"/>
                <w:lang w:eastAsia="ru-RU"/>
              </w:rPr>
              <w:lastRenderedPageBreak/>
              <w:t>(выделы 1,7,11,12,25) Залютичское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lastRenderedPageBreak/>
              <w:t>67,6</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627DC2" w:rsidRPr="00C34ED1" w:rsidTr="00693A90">
        <w:tc>
          <w:tcPr>
            <w:tcW w:w="2376" w:type="dxa"/>
            <w:shd w:val="clear" w:color="auto" w:fill="auto"/>
          </w:tcPr>
          <w:p w:rsidR="00627DC2" w:rsidRPr="00CA6275" w:rsidRDefault="00627DC2" w:rsidP="00F107B9">
            <w:pPr>
              <w:jc w:val="both"/>
              <w:rPr>
                <w:rFonts w:ascii="Times New Roman" w:eastAsia="Times New Roman" w:hAnsi="Times New Roman" w:cs="Times New Roman"/>
                <w:sz w:val="26"/>
                <w:szCs w:val="26"/>
                <w:lang w:eastAsia="ru-RU"/>
              </w:rPr>
            </w:pPr>
            <w:r w:rsidRPr="00CA6275">
              <w:rPr>
                <w:rFonts w:ascii="Times New Roman" w:eastAsia="Times New Roman" w:hAnsi="Times New Roman" w:cs="Times New Roman"/>
                <w:sz w:val="26"/>
                <w:szCs w:val="26"/>
                <w:lang w:eastAsia="ru-RU"/>
              </w:rPr>
              <w:lastRenderedPageBreak/>
              <w:t>Пойменные дубравы</w:t>
            </w:r>
          </w:p>
        </w:tc>
        <w:tc>
          <w:tcPr>
            <w:tcW w:w="2694" w:type="dxa"/>
            <w:shd w:val="clear" w:color="auto" w:fill="auto"/>
          </w:tcPr>
          <w:p w:rsidR="00627DC2" w:rsidRPr="006518F7" w:rsidRDefault="00627DC2" w:rsidP="00F107B9">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Квартал 85 (выделы 16,26), квартал 90 (выделы 1,10,12) Залютичское лесничество</w:t>
            </w:r>
          </w:p>
        </w:tc>
        <w:tc>
          <w:tcPr>
            <w:tcW w:w="1843" w:type="dxa"/>
            <w:shd w:val="clear" w:color="auto" w:fill="auto"/>
          </w:tcPr>
          <w:p w:rsidR="00627DC2" w:rsidRPr="00627DC2" w:rsidRDefault="00627DC2" w:rsidP="00627DC2">
            <w:pPr>
              <w:jc w:val="both"/>
              <w:rPr>
                <w:rFonts w:ascii="Times New Roman" w:eastAsia="Times New Roman" w:hAnsi="Times New Roman" w:cs="Times New Roman"/>
                <w:sz w:val="26"/>
                <w:szCs w:val="26"/>
                <w:lang w:eastAsia="ru-RU"/>
              </w:rPr>
            </w:pPr>
            <w:r w:rsidRPr="00627DC2">
              <w:rPr>
                <w:rFonts w:ascii="Times New Roman" w:eastAsia="Times New Roman" w:hAnsi="Times New Roman" w:cs="Times New Roman"/>
                <w:sz w:val="26"/>
                <w:szCs w:val="26"/>
                <w:lang w:eastAsia="ru-RU"/>
              </w:rPr>
              <w:t>62,3</w:t>
            </w:r>
          </w:p>
        </w:tc>
        <w:tc>
          <w:tcPr>
            <w:tcW w:w="4819" w:type="dxa"/>
            <w:vMerge/>
            <w:shd w:val="clear" w:color="auto" w:fill="auto"/>
          </w:tcPr>
          <w:p w:rsidR="00627DC2" w:rsidRPr="00644932" w:rsidRDefault="00627DC2" w:rsidP="00F107B9">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693A90">
            <w:pPr>
              <w:jc w:val="both"/>
              <w:rPr>
                <w:sz w:val="26"/>
                <w:szCs w:val="26"/>
              </w:rPr>
            </w:pPr>
            <w:r w:rsidRPr="00AA65F3">
              <w:rPr>
                <w:rFonts w:ascii="Times New Roman" w:eastAsia="Times New Roman" w:hAnsi="Times New Roman" w:cs="Times New Roman"/>
                <w:sz w:val="26"/>
                <w:szCs w:val="26"/>
                <w:lang w:eastAsia="ru-RU"/>
              </w:rPr>
              <w:lastRenderedPageBreak/>
              <w:t>Сосново-дубовые леса</w:t>
            </w:r>
          </w:p>
        </w:tc>
        <w:tc>
          <w:tcPr>
            <w:tcW w:w="2694" w:type="dxa"/>
            <w:shd w:val="clear" w:color="auto" w:fill="auto"/>
          </w:tcPr>
          <w:p w:rsidR="001F389F" w:rsidRPr="006518F7" w:rsidRDefault="001F389F"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693A90">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27 (выдел 11), квартал 37 (выделы 18,23,25,35) Юркевичское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893534">
              <w:rPr>
                <w:rFonts w:ascii="Times New Roman" w:eastAsia="Times New Roman" w:hAnsi="Times New Roman" w:cs="Times New Roman"/>
                <w:sz w:val="26"/>
                <w:szCs w:val="26"/>
                <w:lang w:eastAsia="ru-RU"/>
              </w:rPr>
              <w:t>Юркевичское лесничество</w:t>
            </w:r>
          </w:p>
        </w:tc>
        <w:tc>
          <w:tcPr>
            <w:tcW w:w="1843" w:type="dxa"/>
            <w:shd w:val="clear" w:color="auto" w:fill="auto"/>
          </w:tcPr>
          <w:p w:rsidR="001F389F" w:rsidRPr="00893534" w:rsidRDefault="001F389F" w:rsidP="00693A90">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18,1</w:t>
            </w:r>
          </w:p>
        </w:tc>
        <w:tc>
          <w:tcPr>
            <w:tcW w:w="4819" w:type="dxa"/>
            <w:vMerge w:val="restart"/>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рубок главного пользования, </w:t>
            </w:r>
            <w:proofErr w:type="gramStart"/>
            <w:r w:rsidRPr="009341D8">
              <w:rPr>
                <w:rFonts w:ascii="Times New Roman" w:eastAsia="Times New Roman" w:hAnsi="Times New Roman" w:cs="Times New Roman"/>
                <w:sz w:val="26"/>
                <w:szCs w:val="26"/>
                <w:lang w:eastAsia="ru-RU"/>
              </w:rPr>
              <w:t>кроме</w:t>
            </w:r>
            <w:proofErr w:type="gramEnd"/>
            <w:r w:rsidRPr="009341D8">
              <w:rPr>
                <w:rFonts w:ascii="Times New Roman" w:eastAsia="Times New Roman" w:hAnsi="Times New Roman" w:cs="Times New Roman"/>
                <w:sz w:val="26"/>
                <w:szCs w:val="26"/>
                <w:lang w:eastAsia="ru-RU"/>
              </w:rPr>
              <w:t xml:space="preserve"> группово-постепенных и добровольно-выборочных с установленными ограничениями при их проведении;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питомников;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нецелевое использование земель;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(гидротехническая мелиорация, гидролесомелиорация);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второстепенных лесных ресурсов;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живицы;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древесных соков, сбор </w:t>
            </w:r>
            <w:r w:rsidRPr="009341D8">
              <w:rPr>
                <w:rFonts w:ascii="Times New Roman" w:eastAsia="Times New Roman" w:hAnsi="Times New Roman" w:cs="Times New Roman"/>
                <w:sz w:val="26"/>
                <w:szCs w:val="26"/>
                <w:lang w:eastAsia="ru-RU"/>
              </w:rPr>
              <w:lastRenderedPageBreak/>
              <w:t xml:space="preserve">мха, лесной подстилки;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складов;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использование гусеничных машин; </w:t>
            </w:r>
            <w:proofErr w:type="gramStart"/>
            <w:r w:rsidRPr="009341D8">
              <w:rPr>
                <w:rFonts w:ascii="Times New Roman" w:eastAsia="Times New Roman" w:hAnsi="Times New Roman" w:cs="Times New Roman"/>
                <w:sz w:val="26"/>
                <w:szCs w:val="26"/>
                <w:lang w:eastAsia="ru-RU"/>
              </w:rP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w:t>
            </w:r>
            <w:r w:rsidRPr="009341D8">
              <w:rPr>
                <w:rFonts w:ascii="Times New Roman" w:eastAsia="Times New Roman" w:hAnsi="Times New Roman" w:cs="Times New Roman"/>
                <w:sz w:val="26"/>
                <w:szCs w:val="26"/>
                <w:lang w:eastAsia="ru-RU"/>
              </w:rPr>
              <w:lastRenderedPageBreak/>
              <w:t xml:space="preserve">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ландшафтных полян, туристических стоянок, кемпингов, пикниковых полян с кострищами, размещение палаток, за исключением специально отведенных в установленном порядке мест;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вольеров;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прогон скота и все виды выпаса;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растительности, за исключением случаев сжигания порубочных остатков при проведении лесосечных работ в очагах вредителей и болезней леса в соответствии с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требуется: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разнородного по составу и возрастной структуре древостоя, максимальное сохранение </w:t>
            </w:r>
            <w:r w:rsidRPr="009341D8">
              <w:rPr>
                <w:rFonts w:ascii="Times New Roman" w:eastAsia="Times New Roman" w:hAnsi="Times New Roman" w:cs="Times New Roman"/>
                <w:sz w:val="26"/>
                <w:szCs w:val="26"/>
                <w:lang w:eastAsia="ru-RU"/>
              </w:rPr>
              <w:lastRenderedPageBreak/>
              <w:t xml:space="preserve">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деревья выдающихся размеров, перестойного возраста, с дуплами (до 5 штук на гектар), широколиственных пород, со следами 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xml:space="preserve">, сосна воротничковая, ель змеевидная и др.), второго яруса, покрытые мхом, покрытые лишайниками;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подрост;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единичный и групповой ветровал, бурелом;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 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крупные валуны или скопления камней;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другие),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ручьи, родники, редкие и охраняемые виды растений и животных. </w:t>
            </w:r>
          </w:p>
          <w:p w:rsidR="001F389F" w:rsidRPr="003823CF"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 Допускается проведение мер содействия естественному возобновлению путем механической о</w:t>
            </w:r>
            <w:r>
              <w:rPr>
                <w:rFonts w:ascii="Times New Roman" w:eastAsia="Times New Roman" w:hAnsi="Times New Roman" w:cs="Times New Roman"/>
                <w:sz w:val="26"/>
                <w:szCs w:val="26"/>
                <w:lang w:eastAsia="ru-RU"/>
              </w:rPr>
              <w:t>бработки почвы (минерализации).</w:t>
            </w:r>
          </w:p>
        </w:tc>
      </w:tr>
      <w:tr w:rsidR="001F389F" w:rsidRPr="00C34ED1" w:rsidTr="000362EB">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AA65F3">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72 (выделы 9,12,17,22,27), квартал 76 (выделы 12,13,17,22,26), квартал 77 (выделы 11,13,14,15,19,21,32,33,34,35,36), квартал 78 (выделы 8,30) Юркевичское лесничество</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92,6</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73 (выдел 2), квартал 74 (выдел 1), квартал 75 (выдел 1) Житковичское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23,7</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AA65F3">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38 (выделы 16,21) Милевичское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893534">
              <w:rPr>
                <w:rFonts w:ascii="Times New Roman" w:eastAsia="Times New Roman" w:hAnsi="Times New Roman" w:cs="Times New Roman"/>
                <w:sz w:val="26"/>
                <w:szCs w:val="26"/>
                <w:lang w:eastAsia="ru-RU"/>
              </w:rPr>
              <w:t>Милевичское лесничество</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25,9</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lastRenderedPageBreak/>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AA65F3">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48 (выдел 26) Милевичское лесничество</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4,1</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lastRenderedPageBreak/>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47 (выдел 11,14) Беловское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9,3</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AA65F3">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AA65F3">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AA65F3">
            <w:pP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22 (выделы 2,4,9,13,14,16,22,26,27,29,30,33,34,35,39), квартал 23 (выдел 2), квартал 33 (выдел 2,4,6,11,14,15,16,18,19,20,23,24,25,30), квартал 34 (выдел 13,24) Люденевичское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893534">
              <w:rPr>
                <w:rFonts w:ascii="Times New Roman" w:eastAsia="Times New Roman" w:hAnsi="Times New Roman" w:cs="Times New Roman"/>
                <w:sz w:val="26"/>
                <w:szCs w:val="26"/>
                <w:lang w:eastAsia="ru-RU"/>
              </w:rPr>
              <w:t>Люденевичское лесничество)</w:t>
            </w:r>
          </w:p>
        </w:tc>
        <w:tc>
          <w:tcPr>
            <w:tcW w:w="1843" w:type="dxa"/>
            <w:shd w:val="clear" w:color="auto" w:fill="auto"/>
          </w:tcPr>
          <w:p w:rsidR="001F389F" w:rsidRPr="00893534" w:rsidRDefault="001F389F" w:rsidP="00AA65F3">
            <w:pPr>
              <w:jc w:val="center"/>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115,4</w:t>
            </w:r>
          </w:p>
        </w:tc>
        <w:tc>
          <w:tcPr>
            <w:tcW w:w="4819" w:type="dxa"/>
            <w:vMerge/>
            <w:shd w:val="clear" w:color="auto" w:fill="auto"/>
          </w:tcPr>
          <w:p w:rsidR="001F389F" w:rsidRPr="00644932" w:rsidRDefault="001F389F" w:rsidP="00AA65F3">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52 (выделы 3,23,24,26,41), квартал 63 (выдел 9) Люденевичское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17,8</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33 (выделы 50,56,67), квартал 36 (выдел 3,4,5,6,9) Люденевичское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23,3</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45, (выдел 4,6) Люденевичское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9,9</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lastRenderedPageBreak/>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 xml:space="preserve">Квартал 111 (выделы 9,10,11,13), квартал 124 (выделы 8,12,13,20), квартал 125 (выдел 1) Ленинское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893534">
              <w:rPr>
                <w:rFonts w:ascii="Times New Roman" w:eastAsia="Times New Roman" w:hAnsi="Times New Roman" w:cs="Times New Roman"/>
                <w:sz w:val="26"/>
                <w:szCs w:val="26"/>
                <w:lang w:eastAsia="ru-RU"/>
              </w:rPr>
              <w:t>Ленинское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40,7</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lastRenderedPageBreak/>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136 (выдел 13) Ленинское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8,7</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1F389F" w:rsidRPr="00C34ED1" w:rsidTr="00693A90">
        <w:tc>
          <w:tcPr>
            <w:tcW w:w="2376" w:type="dxa"/>
            <w:shd w:val="clear" w:color="auto" w:fill="auto"/>
          </w:tcPr>
          <w:p w:rsidR="001F389F" w:rsidRPr="00745A81" w:rsidRDefault="001F389F" w:rsidP="00893534">
            <w:pPr>
              <w:jc w:val="both"/>
              <w:rPr>
                <w:sz w:val="26"/>
                <w:szCs w:val="26"/>
              </w:rPr>
            </w:pPr>
            <w:r w:rsidRPr="00AA65F3">
              <w:rPr>
                <w:rFonts w:ascii="Times New Roman" w:eastAsia="Times New Roman" w:hAnsi="Times New Roman" w:cs="Times New Roman"/>
                <w:sz w:val="26"/>
                <w:szCs w:val="26"/>
                <w:lang w:eastAsia="ru-RU"/>
              </w:rPr>
              <w:t>Сосново-дубовые леса</w:t>
            </w:r>
          </w:p>
        </w:tc>
        <w:tc>
          <w:tcPr>
            <w:tcW w:w="2694" w:type="dxa"/>
            <w:shd w:val="clear" w:color="auto" w:fill="auto"/>
          </w:tcPr>
          <w:p w:rsidR="001F389F" w:rsidRPr="006518F7" w:rsidRDefault="001F389F" w:rsidP="00893534">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Квартал 128 (выделы 16,18,20,33,45) Ленинское лесничество</w:t>
            </w:r>
          </w:p>
        </w:tc>
        <w:tc>
          <w:tcPr>
            <w:tcW w:w="1843" w:type="dxa"/>
            <w:shd w:val="clear" w:color="auto" w:fill="auto"/>
          </w:tcPr>
          <w:p w:rsidR="001F389F" w:rsidRPr="00893534" w:rsidRDefault="001F389F" w:rsidP="00893534">
            <w:pPr>
              <w:jc w:val="both"/>
              <w:rPr>
                <w:rFonts w:ascii="Times New Roman" w:eastAsia="Times New Roman" w:hAnsi="Times New Roman" w:cs="Times New Roman"/>
                <w:sz w:val="26"/>
                <w:szCs w:val="26"/>
                <w:lang w:eastAsia="ru-RU"/>
              </w:rPr>
            </w:pPr>
            <w:r w:rsidRPr="00893534">
              <w:rPr>
                <w:rFonts w:ascii="Times New Roman" w:eastAsia="Times New Roman" w:hAnsi="Times New Roman" w:cs="Times New Roman"/>
                <w:sz w:val="26"/>
                <w:szCs w:val="26"/>
                <w:lang w:eastAsia="ru-RU"/>
              </w:rPr>
              <w:t>21,5</w:t>
            </w:r>
          </w:p>
        </w:tc>
        <w:tc>
          <w:tcPr>
            <w:tcW w:w="4819" w:type="dxa"/>
            <w:vMerge/>
            <w:shd w:val="clear" w:color="auto" w:fill="auto"/>
          </w:tcPr>
          <w:p w:rsidR="001F389F" w:rsidRPr="00644932" w:rsidRDefault="001F389F" w:rsidP="00893534">
            <w:pPr>
              <w:tabs>
                <w:tab w:val="left" w:pos="273"/>
              </w:tabs>
              <w:ind w:right="-57"/>
              <w:jc w:val="both"/>
              <w:rPr>
                <w:sz w:val="26"/>
                <w:szCs w:val="26"/>
              </w:rPr>
            </w:pPr>
          </w:p>
        </w:tc>
      </w:tr>
      <w:tr w:rsidR="003823CF" w:rsidRPr="00C34ED1" w:rsidTr="00693A90">
        <w:tc>
          <w:tcPr>
            <w:tcW w:w="2376" w:type="dxa"/>
            <w:shd w:val="clear" w:color="auto" w:fill="auto"/>
          </w:tcPr>
          <w:p w:rsidR="003823CF" w:rsidRPr="00693A90" w:rsidRDefault="003823CF"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lastRenderedPageBreak/>
              <w:t>Злаковые дубравы</w:t>
            </w:r>
          </w:p>
        </w:tc>
        <w:tc>
          <w:tcPr>
            <w:tcW w:w="2694" w:type="dxa"/>
            <w:shd w:val="clear" w:color="auto" w:fill="auto"/>
          </w:tcPr>
          <w:p w:rsidR="003823CF" w:rsidRPr="006518F7" w:rsidRDefault="003823CF"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3823CF" w:rsidRPr="00693A90" w:rsidRDefault="003823CF" w:rsidP="00693A90">
            <w:pP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 xml:space="preserve">Квартал 8 (выделы 10,24,40,45), квартал 16 (выделы 1,2,10) Юркевичское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693A90">
              <w:rPr>
                <w:rFonts w:ascii="Times New Roman" w:eastAsia="Times New Roman" w:hAnsi="Times New Roman" w:cs="Times New Roman"/>
                <w:sz w:val="26"/>
                <w:szCs w:val="26"/>
                <w:lang w:eastAsia="ru-RU"/>
              </w:rPr>
              <w:t>Юркевичское лесничество</w:t>
            </w:r>
            <w:r>
              <w:rPr>
                <w:rFonts w:ascii="Times New Roman" w:eastAsia="Times New Roman" w:hAnsi="Times New Roman" w:cs="Times New Roman"/>
                <w:sz w:val="26"/>
                <w:szCs w:val="26"/>
                <w:lang w:eastAsia="ru-RU"/>
              </w:rPr>
              <w:t>)</w:t>
            </w:r>
          </w:p>
        </w:tc>
        <w:tc>
          <w:tcPr>
            <w:tcW w:w="1843" w:type="dxa"/>
            <w:shd w:val="clear" w:color="auto" w:fill="auto"/>
          </w:tcPr>
          <w:p w:rsidR="003823CF" w:rsidRPr="00693A90" w:rsidRDefault="003823CF" w:rsidP="00693A90">
            <w:pPr>
              <w:jc w:val="cente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34,6</w:t>
            </w:r>
          </w:p>
        </w:tc>
        <w:tc>
          <w:tcPr>
            <w:tcW w:w="4819" w:type="dxa"/>
            <w:vMerge w:val="restart"/>
            <w:shd w:val="clear" w:color="auto" w:fill="auto"/>
          </w:tcPr>
          <w:p w:rsidR="003823CF" w:rsidRPr="00906394" w:rsidRDefault="003823CF" w:rsidP="0064536C">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всех видов рубок главного пользования, рубок обновления и формирования (переформирования); </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питомников; </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прогон скота; все виды выпаса, кроме вольного выпаса и выпаса на привязи для скота частных владельцев в лесах, разрешенный выпас скота должен проводиться в количествах, не превышающих способности пастбищ к самовосстановлению и не приводящих к деградации естественного растительного покрова; </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второстепенных лесных ресурсов; заготовка живицы; заготовка дикорастущих растений и (или) их частей, древесных соков, сбор мха, лесной подстилки;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сжигание порубочных остатков при </w:t>
            </w:r>
            <w:r w:rsidRPr="009341D8">
              <w:rPr>
                <w:rFonts w:ascii="Times New Roman" w:eastAsia="Times New Roman" w:hAnsi="Times New Roman" w:cs="Times New Roman"/>
                <w:sz w:val="26"/>
                <w:szCs w:val="26"/>
                <w:lang w:eastAsia="ru-RU"/>
              </w:rPr>
              <w:lastRenderedPageBreak/>
              <w:t>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использование гусеничных машин; </w:t>
            </w:r>
            <w:proofErr w:type="gramStart"/>
            <w:r w:rsidRPr="009341D8">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w:t>
            </w:r>
            <w:r w:rsidRPr="009341D8">
              <w:rPr>
                <w:rFonts w:ascii="Times New Roman" w:eastAsia="Times New Roman" w:hAnsi="Times New Roman" w:cs="Times New Roman"/>
                <w:sz w:val="26"/>
                <w:szCs w:val="26"/>
                <w:lang w:eastAsia="ru-RU"/>
              </w:rPr>
              <w:lastRenderedPageBreak/>
              <w:t>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при проведении всех допустимых видов рубок работы должны быть </w:t>
            </w:r>
            <w:bookmarkStart w:id="0" w:name="_GoBack"/>
            <w:r w:rsidRPr="009341D8">
              <w:rPr>
                <w:rFonts w:ascii="Times New Roman" w:eastAsia="Times New Roman" w:hAnsi="Times New Roman" w:cs="Times New Roman"/>
                <w:sz w:val="26"/>
                <w:szCs w:val="26"/>
                <w:lang w:eastAsia="ru-RU"/>
              </w:rPr>
              <w:t xml:space="preserve">направлены </w:t>
            </w:r>
            <w:bookmarkEnd w:id="0"/>
            <w:r w:rsidRPr="009341D8">
              <w:rPr>
                <w:rFonts w:ascii="Times New Roman" w:eastAsia="Times New Roman" w:hAnsi="Times New Roman" w:cs="Times New Roman"/>
                <w:sz w:val="26"/>
                <w:szCs w:val="26"/>
                <w:lang w:eastAsia="ru-RU"/>
              </w:rPr>
              <w:t xml:space="preserve">на сохранение непрерывности лесной среды, формирование </w:t>
            </w:r>
            <w:proofErr w:type="gramStart"/>
            <w:r w:rsidRPr="009341D8">
              <w:rPr>
                <w:rFonts w:ascii="Times New Roman" w:eastAsia="Times New Roman" w:hAnsi="Times New Roman" w:cs="Times New Roman"/>
                <w:sz w:val="26"/>
                <w:szCs w:val="26"/>
                <w:lang w:eastAsia="ru-RU"/>
              </w:rPr>
              <w:t>разнородного</w:t>
            </w:r>
            <w:proofErr w:type="gramEnd"/>
            <w:r w:rsidRPr="009341D8">
              <w:rPr>
                <w:rFonts w:ascii="Times New Roman" w:eastAsia="Times New Roman" w:hAnsi="Times New Roman" w:cs="Times New Roman"/>
                <w:sz w:val="26"/>
                <w:szCs w:val="26"/>
                <w:lang w:eastAsia="ru-RU"/>
              </w:rPr>
              <w:t xml:space="preserve"> по составу и возрастной структуре</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окна в пологе площадью более 0,02 гектара;</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3823CF" w:rsidRPr="009341D8"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823CF" w:rsidRPr="00BA29D0" w:rsidRDefault="003823CF" w:rsidP="0064536C">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tc>
      </w:tr>
      <w:tr w:rsidR="000D4FC9" w:rsidRPr="00C34ED1" w:rsidTr="00693A90">
        <w:tc>
          <w:tcPr>
            <w:tcW w:w="2376" w:type="dxa"/>
            <w:shd w:val="clear" w:color="auto" w:fill="auto"/>
          </w:tcPr>
          <w:p w:rsidR="000D4FC9" w:rsidRPr="00693A90" w:rsidRDefault="000D4FC9"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lastRenderedPageBreak/>
              <w:t>Злаковые дубравы</w:t>
            </w:r>
          </w:p>
        </w:tc>
        <w:tc>
          <w:tcPr>
            <w:tcW w:w="2694" w:type="dxa"/>
            <w:shd w:val="clear" w:color="auto" w:fill="auto"/>
          </w:tcPr>
          <w:p w:rsidR="000D4FC9" w:rsidRPr="006518F7" w:rsidRDefault="000D4FC9"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0D4FC9" w:rsidRPr="00693A90" w:rsidRDefault="000D4FC9" w:rsidP="00693A90">
            <w:pP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Квартал 27 (выделы 18,33), квартал 37 (выделы 1,12,21,27,47,) Юркевичское лесничество</w:t>
            </w:r>
          </w:p>
        </w:tc>
        <w:tc>
          <w:tcPr>
            <w:tcW w:w="1843" w:type="dxa"/>
            <w:shd w:val="clear" w:color="auto" w:fill="auto"/>
          </w:tcPr>
          <w:p w:rsidR="000D4FC9" w:rsidRPr="00693A90" w:rsidRDefault="000D4FC9" w:rsidP="00693A90">
            <w:pPr>
              <w:jc w:val="cente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50,2</w:t>
            </w:r>
          </w:p>
        </w:tc>
        <w:tc>
          <w:tcPr>
            <w:tcW w:w="4819" w:type="dxa"/>
            <w:vMerge/>
            <w:shd w:val="clear" w:color="auto" w:fill="auto"/>
          </w:tcPr>
          <w:p w:rsidR="000D4FC9" w:rsidRPr="00644932" w:rsidRDefault="000D4FC9" w:rsidP="00693A90">
            <w:pPr>
              <w:tabs>
                <w:tab w:val="left" w:pos="273"/>
              </w:tabs>
              <w:ind w:right="-57"/>
              <w:jc w:val="both"/>
              <w:rPr>
                <w:sz w:val="26"/>
                <w:szCs w:val="26"/>
              </w:rPr>
            </w:pPr>
          </w:p>
        </w:tc>
      </w:tr>
      <w:tr w:rsidR="000D4FC9" w:rsidRPr="00C34ED1" w:rsidTr="00693A90">
        <w:tc>
          <w:tcPr>
            <w:tcW w:w="2376" w:type="dxa"/>
            <w:shd w:val="clear" w:color="auto" w:fill="auto"/>
          </w:tcPr>
          <w:p w:rsidR="000D4FC9" w:rsidRPr="00693A90" w:rsidRDefault="000D4FC9"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lastRenderedPageBreak/>
              <w:t>Злаковые дубравы</w:t>
            </w:r>
          </w:p>
        </w:tc>
        <w:tc>
          <w:tcPr>
            <w:tcW w:w="2694" w:type="dxa"/>
            <w:shd w:val="clear" w:color="auto" w:fill="auto"/>
          </w:tcPr>
          <w:p w:rsidR="000D4FC9" w:rsidRPr="006518F7" w:rsidRDefault="000D4FC9"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0D4FC9" w:rsidRPr="00693A90" w:rsidRDefault="000D4FC9" w:rsidP="00693A90">
            <w:pP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Квартал 46 (выделы 24,35), квартал 57 (выдел 16) Юркевичское лесничество</w:t>
            </w:r>
          </w:p>
        </w:tc>
        <w:tc>
          <w:tcPr>
            <w:tcW w:w="1843" w:type="dxa"/>
            <w:shd w:val="clear" w:color="auto" w:fill="auto"/>
          </w:tcPr>
          <w:p w:rsidR="000D4FC9" w:rsidRPr="00693A90" w:rsidRDefault="000D4FC9" w:rsidP="00693A90">
            <w:pPr>
              <w:jc w:val="cente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11,9</w:t>
            </w:r>
          </w:p>
        </w:tc>
        <w:tc>
          <w:tcPr>
            <w:tcW w:w="4819" w:type="dxa"/>
            <w:vMerge/>
            <w:shd w:val="clear" w:color="auto" w:fill="auto"/>
          </w:tcPr>
          <w:p w:rsidR="000D4FC9" w:rsidRPr="00644932" w:rsidRDefault="000D4FC9" w:rsidP="00693A90">
            <w:pPr>
              <w:tabs>
                <w:tab w:val="left" w:pos="273"/>
              </w:tabs>
              <w:ind w:right="-57"/>
              <w:jc w:val="both"/>
              <w:rPr>
                <w:sz w:val="26"/>
                <w:szCs w:val="26"/>
              </w:rPr>
            </w:pPr>
          </w:p>
        </w:tc>
      </w:tr>
      <w:tr w:rsidR="000D4FC9" w:rsidRPr="00C34ED1" w:rsidTr="00693A90">
        <w:tc>
          <w:tcPr>
            <w:tcW w:w="2376" w:type="dxa"/>
            <w:shd w:val="clear" w:color="auto" w:fill="auto"/>
          </w:tcPr>
          <w:p w:rsidR="000D4FC9" w:rsidRPr="00693A90" w:rsidRDefault="000D4FC9"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Злаковые дубравы</w:t>
            </w:r>
          </w:p>
        </w:tc>
        <w:tc>
          <w:tcPr>
            <w:tcW w:w="2694" w:type="dxa"/>
            <w:shd w:val="clear" w:color="auto" w:fill="auto"/>
          </w:tcPr>
          <w:p w:rsidR="000D4FC9" w:rsidRPr="006518F7" w:rsidRDefault="000D4FC9"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0D4FC9" w:rsidRPr="00693A90" w:rsidRDefault="000D4FC9" w:rsidP="00693A90">
            <w:pP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Квартал 58 (выдел 43), квартал 72 (выдел 15) Юркевичское лесничество</w:t>
            </w:r>
          </w:p>
        </w:tc>
        <w:tc>
          <w:tcPr>
            <w:tcW w:w="1843" w:type="dxa"/>
            <w:shd w:val="clear" w:color="auto" w:fill="auto"/>
          </w:tcPr>
          <w:p w:rsidR="000D4FC9" w:rsidRPr="00693A90" w:rsidRDefault="000D4FC9" w:rsidP="00693A90">
            <w:pPr>
              <w:jc w:val="cente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12,8</w:t>
            </w:r>
          </w:p>
        </w:tc>
        <w:tc>
          <w:tcPr>
            <w:tcW w:w="4819" w:type="dxa"/>
            <w:vMerge/>
            <w:shd w:val="clear" w:color="auto" w:fill="auto"/>
          </w:tcPr>
          <w:p w:rsidR="000D4FC9" w:rsidRPr="00644932" w:rsidRDefault="000D4FC9" w:rsidP="00693A90">
            <w:pPr>
              <w:tabs>
                <w:tab w:val="left" w:pos="273"/>
              </w:tabs>
              <w:ind w:right="-57"/>
              <w:jc w:val="both"/>
              <w:rPr>
                <w:sz w:val="26"/>
                <w:szCs w:val="26"/>
              </w:rPr>
            </w:pPr>
          </w:p>
        </w:tc>
      </w:tr>
      <w:tr w:rsidR="000D4FC9" w:rsidRPr="00C34ED1" w:rsidTr="003823CF">
        <w:tc>
          <w:tcPr>
            <w:tcW w:w="2376" w:type="dxa"/>
            <w:shd w:val="clear" w:color="auto" w:fill="auto"/>
          </w:tcPr>
          <w:p w:rsidR="000D4FC9" w:rsidRPr="00693A90" w:rsidRDefault="000D4FC9"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lastRenderedPageBreak/>
              <w:t>«Островные» ельники</w:t>
            </w:r>
          </w:p>
        </w:tc>
        <w:tc>
          <w:tcPr>
            <w:tcW w:w="2694" w:type="dxa"/>
            <w:shd w:val="clear" w:color="auto" w:fill="auto"/>
          </w:tcPr>
          <w:p w:rsidR="000D4FC9" w:rsidRPr="006518F7" w:rsidRDefault="000D4FC9"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0D4FC9" w:rsidRPr="00693A90" w:rsidRDefault="000D4FC9" w:rsidP="0089239A">
            <w:pP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 xml:space="preserve">Квартал 23 (выделы 4,7) Житковичское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w:t>
            </w:r>
          </w:p>
        </w:tc>
        <w:tc>
          <w:tcPr>
            <w:tcW w:w="1843" w:type="dxa"/>
            <w:shd w:val="clear" w:color="auto" w:fill="auto"/>
          </w:tcPr>
          <w:p w:rsidR="000D4FC9" w:rsidRPr="00693A90" w:rsidRDefault="000D4FC9" w:rsidP="00693A90">
            <w:pPr>
              <w:jc w:val="center"/>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t>3,1</w:t>
            </w:r>
          </w:p>
        </w:tc>
        <w:tc>
          <w:tcPr>
            <w:tcW w:w="4819" w:type="dxa"/>
            <w:vMerge w:val="restart"/>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всех видов рубок главного пользования, рубок обновления и </w:t>
            </w:r>
            <w:r w:rsidRPr="009341D8">
              <w:rPr>
                <w:rFonts w:ascii="Times New Roman" w:eastAsia="Times New Roman" w:hAnsi="Times New Roman" w:cs="Times New Roman"/>
                <w:sz w:val="26"/>
                <w:szCs w:val="26"/>
                <w:lang w:eastAsia="ru-RU"/>
              </w:rPr>
              <w:lastRenderedPageBreak/>
              <w:t xml:space="preserve">формирования (переформирования);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питомников;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прогон скота; все виды выпаса, кроме вольного выпаса и выпаса на привязи для скота частных владельцев в лесах, разрешенный выпас скота должен проводиться в количествах, не превышающих способности пастбищ к самовосстановлению и не приводящих к деградации естественного растительного покрова;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второстепенных лесных ресурсов; заготовка живицы; заготовка дикорастущих растений и (или) их частей, древесных соков, сбор мха, </w:t>
            </w:r>
            <w:r w:rsidRPr="009341D8">
              <w:rPr>
                <w:rFonts w:ascii="Times New Roman" w:eastAsia="Times New Roman" w:hAnsi="Times New Roman" w:cs="Times New Roman"/>
                <w:sz w:val="26"/>
                <w:szCs w:val="26"/>
                <w:lang w:eastAsia="ru-RU"/>
              </w:rPr>
              <w:lastRenderedPageBreak/>
              <w:t>лесной подстилки;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использование гусеничных машин; </w:t>
            </w:r>
            <w:proofErr w:type="gramStart"/>
            <w:r w:rsidRPr="009341D8">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w:t>
            </w:r>
            <w:r w:rsidRPr="009341D8">
              <w:rPr>
                <w:rFonts w:ascii="Times New Roman" w:eastAsia="Times New Roman" w:hAnsi="Times New Roman" w:cs="Times New Roman"/>
                <w:sz w:val="26"/>
                <w:szCs w:val="26"/>
                <w:lang w:eastAsia="ru-RU"/>
              </w:rPr>
              <w:lastRenderedPageBreak/>
              <w:t>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нецелевое использование земель;</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9341D8">
              <w:rPr>
                <w:rFonts w:ascii="Times New Roman" w:eastAsia="Times New Roman" w:hAnsi="Times New Roman" w:cs="Times New Roman"/>
                <w:sz w:val="26"/>
                <w:szCs w:val="26"/>
                <w:lang w:eastAsia="ru-RU"/>
              </w:rPr>
              <w:t>разнородного</w:t>
            </w:r>
            <w:proofErr w:type="gramEnd"/>
            <w:r w:rsidRPr="009341D8">
              <w:rPr>
                <w:rFonts w:ascii="Times New Roman" w:eastAsia="Times New Roman" w:hAnsi="Times New Roman" w:cs="Times New Roman"/>
                <w:sz w:val="26"/>
                <w:szCs w:val="26"/>
                <w:lang w:eastAsia="ru-RU"/>
              </w:rPr>
              <w:t xml:space="preserve"> по составу и возрастной структуре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подрост;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0D4FC9" w:rsidRPr="00BA29D0"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w:t>
            </w:r>
          </w:p>
        </w:tc>
      </w:tr>
      <w:tr w:rsidR="000D4FC9" w:rsidRPr="00C34ED1" w:rsidTr="003823CF">
        <w:tc>
          <w:tcPr>
            <w:tcW w:w="2376" w:type="dxa"/>
            <w:shd w:val="clear" w:color="auto" w:fill="auto"/>
          </w:tcPr>
          <w:p w:rsidR="000D4FC9" w:rsidRPr="00693A90" w:rsidRDefault="000D4FC9" w:rsidP="00693A90">
            <w:pPr>
              <w:jc w:val="both"/>
              <w:rPr>
                <w:rFonts w:ascii="Times New Roman" w:eastAsia="Times New Roman" w:hAnsi="Times New Roman" w:cs="Times New Roman"/>
                <w:sz w:val="26"/>
                <w:szCs w:val="26"/>
                <w:lang w:eastAsia="ru-RU"/>
              </w:rPr>
            </w:pPr>
            <w:r w:rsidRPr="00693A90">
              <w:rPr>
                <w:rFonts w:ascii="Times New Roman" w:eastAsia="Times New Roman" w:hAnsi="Times New Roman" w:cs="Times New Roman"/>
                <w:sz w:val="26"/>
                <w:szCs w:val="26"/>
                <w:lang w:eastAsia="ru-RU"/>
              </w:rPr>
              <w:lastRenderedPageBreak/>
              <w:t>«Островные» ельники</w:t>
            </w:r>
          </w:p>
        </w:tc>
        <w:tc>
          <w:tcPr>
            <w:tcW w:w="2694" w:type="dxa"/>
            <w:shd w:val="clear" w:color="auto" w:fill="auto"/>
          </w:tcPr>
          <w:p w:rsidR="000D4FC9" w:rsidRPr="006518F7" w:rsidRDefault="000D4FC9" w:rsidP="00693A90">
            <w:pPr>
              <w:jc w:val="both"/>
              <w:rPr>
                <w:sz w:val="26"/>
                <w:szCs w:val="26"/>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0D4FC9" w:rsidRPr="0089239A" w:rsidRDefault="000D4FC9" w:rsidP="00693A90">
            <w:pPr>
              <w:tabs>
                <w:tab w:val="left" w:pos="1103"/>
              </w:tabs>
              <w:rPr>
                <w:rFonts w:ascii="Times New Roman" w:eastAsia="Times New Roman" w:hAnsi="Times New Roman" w:cs="Times New Roman"/>
                <w:sz w:val="26"/>
                <w:szCs w:val="26"/>
                <w:lang w:eastAsia="ru-RU"/>
              </w:rPr>
            </w:pPr>
            <w:r w:rsidRPr="0089239A">
              <w:rPr>
                <w:rFonts w:ascii="Times New Roman" w:eastAsia="Times New Roman" w:hAnsi="Times New Roman" w:cs="Times New Roman"/>
                <w:sz w:val="26"/>
                <w:szCs w:val="26"/>
                <w:lang w:eastAsia="ru-RU"/>
              </w:rPr>
              <w:t xml:space="preserve">Квартал 11 (выдел 27), квартал 12 (выделы 7,29), квартал 14 (выдел 13), квартал 17 (выдел 3), квартал 19 (выделы 21,43,52,54) Милевичское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0D4FC9" w:rsidRPr="0089239A" w:rsidRDefault="000D4FC9" w:rsidP="00693A90">
            <w:pPr>
              <w:jc w:val="center"/>
              <w:rPr>
                <w:rFonts w:ascii="Times New Roman" w:eastAsia="Times New Roman" w:hAnsi="Times New Roman" w:cs="Times New Roman"/>
                <w:sz w:val="26"/>
                <w:szCs w:val="26"/>
                <w:lang w:eastAsia="ru-RU"/>
              </w:rPr>
            </w:pPr>
            <w:r w:rsidRPr="0089239A">
              <w:rPr>
                <w:rFonts w:ascii="Times New Roman" w:eastAsia="Times New Roman" w:hAnsi="Times New Roman" w:cs="Times New Roman"/>
                <w:sz w:val="26"/>
                <w:szCs w:val="26"/>
                <w:lang w:eastAsia="ru-RU"/>
              </w:rPr>
              <w:t>31,2</w:t>
            </w:r>
          </w:p>
        </w:tc>
        <w:tc>
          <w:tcPr>
            <w:tcW w:w="4819" w:type="dxa"/>
            <w:vMerge/>
            <w:shd w:val="clear" w:color="auto" w:fill="auto"/>
          </w:tcPr>
          <w:p w:rsidR="000D4FC9" w:rsidRPr="00644932" w:rsidRDefault="000D4FC9" w:rsidP="00693A90">
            <w:pPr>
              <w:tabs>
                <w:tab w:val="left" w:pos="273"/>
              </w:tabs>
              <w:ind w:right="-57"/>
              <w:jc w:val="both"/>
              <w:rPr>
                <w:sz w:val="26"/>
                <w:szCs w:val="26"/>
              </w:rPr>
            </w:pPr>
          </w:p>
        </w:tc>
      </w:tr>
      <w:tr w:rsidR="00693A90" w:rsidRPr="00C34ED1" w:rsidTr="003823CF">
        <w:tc>
          <w:tcPr>
            <w:tcW w:w="2376" w:type="dxa"/>
            <w:shd w:val="clear" w:color="auto" w:fill="auto"/>
          </w:tcPr>
          <w:p w:rsidR="00693A90" w:rsidRPr="00DC31F9" w:rsidRDefault="00DC31F9" w:rsidP="00693A90">
            <w:pPr>
              <w:jc w:val="both"/>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lastRenderedPageBreak/>
              <w:t xml:space="preserve">Сосняки </w:t>
            </w:r>
            <w:r w:rsidRPr="00DC31F9">
              <w:rPr>
                <w:rFonts w:ascii="Times New Roman" w:eastAsia="Times New Roman" w:hAnsi="Times New Roman" w:cs="Times New Roman"/>
                <w:sz w:val="26"/>
                <w:szCs w:val="26"/>
                <w:lang w:eastAsia="ru-RU"/>
              </w:rPr>
              <w:lastRenderedPageBreak/>
              <w:t>лишайниковые</w:t>
            </w:r>
          </w:p>
        </w:tc>
        <w:tc>
          <w:tcPr>
            <w:tcW w:w="2694" w:type="dxa"/>
            <w:shd w:val="clear" w:color="auto" w:fill="auto"/>
          </w:tcPr>
          <w:p w:rsidR="00693A90" w:rsidRPr="00DC31F9" w:rsidRDefault="00693A90" w:rsidP="00DC31F9">
            <w:pPr>
              <w:tabs>
                <w:tab w:val="left" w:pos="1103"/>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693A90" w:rsidRPr="00DC31F9" w:rsidRDefault="00DC31F9" w:rsidP="00DC31F9">
            <w:pPr>
              <w:tabs>
                <w:tab w:val="left" w:pos="1103"/>
              </w:tabs>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t xml:space="preserve">Квартал 72 (выделы 26,31) </w:t>
            </w:r>
            <w:r w:rsidRPr="00DC31F9">
              <w:rPr>
                <w:rFonts w:ascii="Times New Roman" w:eastAsia="Times New Roman" w:hAnsi="Times New Roman" w:cs="Times New Roman"/>
                <w:sz w:val="26"/>
                <w:szCs w:val="26"/>
                <w:lang w:eastAsia="ru-RU"/>
              </w:rPr>
              <w:lastRenderedPageBreak/>
              <w:t xml:space="preserve">Березнянское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693A90" w:rsidRPr="00DC31F9" w:rsidRDefault="00DC31F9" w:rsidP="00DC31F9">
            <w:pPr>
              <w:tabs>
                <w:tab w:val="left" w:pos="1103"/>
              </w:tabs>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lastRenderedPageBreak/>
              <w:t>4,7</w:t>
            </w:r>
          </w:p>
        </w:tc>
        <w:tc>
          <w:tcPr>
            <w:tcW w:w="4819" w:type="dxa"/>
            <w:shd w:val="clear" w:color="auto" w:fill="auto"/>
          </w:tcPr>
          <w:p w:rsidR="00BA29D0" w:rsidRPr="00906394" w:rsidRDefault="00BA29D0" w:rsidP="00BA29D0">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проведение всех видов рубок главного пользования, рубок обновления и формирования (переформирования);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питомников;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прогон скота; все виды выпаса, кроме вольного выпаса и выпаса на привязи для скота частных владельцев в лесах, разрешенный выпас скота должен проводиться в количествах, не превышающих способности пастбищ к самовосстановлению и не приводящих к деградации естественного растительного покрова; </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второстепенных лесных ресурсов; заготовка живицы; заготовка </w:t>
            </w:r>
            <w:r w:rsidRPr="009341D8">
              <w:rPr>
                <w:rFonts w:ascii="Times New Roman" w:eastAsia="Times New Roman" w:hAnsi="Times New Roman" w:cs="Times New Roman"/>
                <w:sz w:val="26"/>
                <w:szCs w:val="26"/>
                <w:lang w:eastAsia="ru-RU"/>
              </w:rPr>
              <w:lastRenderedPageBreak/>
              <w:t>дикорастущих растений и (или) их частей, древесных соков, сбор мха, лесной подстилки;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использование гусеничных машин; </w:t>
            </w:r>
            <w:proofErr w:type="gramStart"/>
            <w:r w:rsidRPr="009341D8">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w:t>
            </w:r>
            <w:r w:rsidRPr="009341D8">
              <w:rPr>
                <w:rFonts w:ascii="Times New Roman" w:eastAsia="Times New Roman" w:hAnsi="Times New Roman" w:cs="Times New Roman"/>
                <w:sz w:val="26"/>
                <w:szCs w:val="26"/>
                <w:lang w:eastAsia="ru-RU"/>
              </w:rPr>
              <w:lastRenderedPageBreak/>
              <w:t>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w:t>
            </w:r>
            <w:r w:rsidRPr="009341D8">
              <w:rPr>
                <w:rFonts w:ascii="Times New Roman" w:eastAsia="Times New Roman" w:hAnsi="Times New Roman" w:cs="Times New Roman"/>
                <w:sz w:val="26"/>
                <w:szCs w:val="26"/>
                <w:lang w:eastAsia="ru-RU"/>
              </w:rPr>
              <w:lastRenderedPageBreak/>
              <w:t>лесного фонда, лесовосстановлению и лесоразведению;</w:t>
            </w:r>
            <w:proofErr w:type="gramEnd"/>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w:t>
            </w:r>
            <w:proofErr w:type="gramStart"/>
            <w:r w:rsidRPr="009341D8">
              <w:rPr>
                <w:rFonts w:ascii="Times New Roman" w:eastAsia="Times New Roman" w:hAnsi="Times New Roman" w:cs="Times New Roman"/>
                <w:sz w:val="26"/>
                <w:szCs w:val="26"/>
                <w:lang w:eastAsia="ru-RU"/>
              </w:rPr>
              <w:t>разнородного</w:t>
            </w:r>
            <w:proofErr w:type="gramEnd"/>
            <w:r w:rsidRPr="009341D8">
              <w:rPr>
                <w:rFonts w:ascii="Times New Roman" w:eastAsia="Times New Roman" w:hAnsi="Times New Roman" w:cs="Times New Roman"/>
                <w:sz w:val="26"/>
                <w:szCs w:val="26"/>
                <w:lang w:eastAsia="ru-RU"/>
              </w:rPr>
              <w:t xml:space="preserve"> по составу и возрастной структуре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xml:space="preserve">, сосна воротничковая, ель змеевидная и </w:t>
            </w:r>
            <w:r w:rsidRPr="009341D8">
              <w:rPr>
                <w:rFonts w:ascii="Times New Roman" w:eastAsia="Times New Roman" w:hAnsi="Times New Roman" w:cs="Times New Roman"/>
                <w:sz w:val="26"/>
                <w:szCs w:val="26"/>
                <w:lang w:eastAsia="ru-RU"/>
              </w:rPr>
              <w:lastRenderedPageBreak/>
              <w:t>другие), второго яруса, покрытые мхом, покрытые лишайниками;</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BA29D0" w:rsidRPr="009341D8"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693A90" w:rsidRPr="00BA29D0" w:rsidRDefault="00BA29D0" w:rsidP="00BA29D0">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w:t>
            </w:r>
            <w:r w:rsidRPr="009341D8">
              <w:rPr>
                <w:rFonts w:ascii="Times New Roman" w:eastAsia="Times New Roman" w:hAnsi="Times New Roman" w:cs="Times New Roman"/>
                <w:sz w:val="26"/>
                <w:szCs w:val="26"/>
                <w:lang w:eastAsia="ru-RU"/>
              </w:rPr>
              <w:lastRenderedPageBreak/>
              <w:t>покрова и лесной подстилки.</w:t>
            </w:r>
          </w:p>
        </w:tc>
      </w:tr>
      <w:tr w:rsidR="009813B5" w:rsidRPr="00C34ED1" w:rsidTr="00693A90">
        <w:tc>
          <w:tcPr>
            <w:tcW w:w="2376" w:type="dxa"/>
            <w:shd w:val="clear" w:color="auto" w:fill="auto"/>
          </w:tcPr>
          <w:p w:rsidR="009813B5" w:rsidRPr="00AA65F3" w:rsidRDefault="009813B5" w:rsidP="00693A90">
            <w:pPr>
              <w:jc w:val="both"/>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lastRenderedPageBreak/>
              <w:t>Переходные болота</w:t>
            </w:r>
          </w:p>
        </w:tc>
        <w:tc>
          <w:tcPr>
            <w:tcW w:w="2694" w:type="dxa"/>
            <w:shd w:val="clear" w:color="auto" w:fill="auto"/>
          </w:tcPr>
          <w:p w:rsidR="009813B5" w:rsidRDefault="009813B5" w:rsidP="00693A90">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813B5" w:rsidRPr="00DC31F9" w:rsidRDefault="009813B5" w:rsidP="00693A90">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DC31F9">
              <w:rPr>
                <w:rFonts w:ascii="Times New Roman" w:eastAsia="Times New Roman" w:hAnsi="Times New Roman" w:cs="Times New Roman"/>
                <w:sz w:val="26"/>
                <w:szCs w:val="26"/>
                <w:lang w:eastAsia="ru-RU"/>
              </w:rPr>
              <w:t>вартал 83 (выдел 24), квартал 84 (выделы 23,32), квартал 93 (выделы 21,31), квартал 94 (выделы 3,13)</w:t>
            </w:r>
            <w:r>
              <w:rPr>
                <w:rFonts w:ascii="Times New Roman" w:eastAsia="Times New Roman" w:hAnsi="Times New Roman" w:cs="Times New Roman"/>
                <w:sz w:val="26"/>
                <w:szCs w:val="26"/>
                <w:lang w:eastAsia="ru-RU"/>
              </w:rPr>
              <w:t xml:space="preserve"> </w:t>
            </w:r>
            <w:r w:rsidRPr="00DC31F9">
              <w:rPr>
                <w:rFonts w:ascii="Times New Roman" w:eastAsia="Times New Roman" w:hAnsi="Times New Roman" w:cs="Times New Roman"/>
                <w:sz w:val="26"/>
                <w:szCs w:val="26"/>
                <w:lang w:eastAsia="ru-RU"/>
              </w:rPr>
              <w:t xml:space="preserve">Житковичское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9813B5" w:rsidRPr="00DC31F9" w:rsidRDefault="009813B5" w:rsidP="00693A90">
            <w:pPr>
              <w:jc w:val="center"/>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t>93,8</w:t>
            </w:r>
          </w:p>
        </w:tc>
        <w:tc>
          <w:tcPr>
            <w:tcW w:w="4819" w:type="dxa"/>
            <w:vMerge w:val="restart"/>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сброс сточных вод;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посещение в пожароопасные периоды;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растительности;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без согласования с Министерством природных ресурсов и охраны окружающей среды Республики Беларусь;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w:t>
            </w:r>
            <w:r w:rsidRPr="009341D8">
              <w:rPr>
                <w:rFonts w:ascii="Times New Roman" w:eastAsia="Times New Roman" w:hAnsi="Times New Roman" w:cs="Times New Roman"/>
                <w:sz w:val="26"/>
                <w:szCs w:val="26"/>
                <w:lang w:eastAsia="ru-RU"/>
              </w:rPr>
              <w:lastRenderedPageBreak/>
              <w:t xml:space="preserve">растений, минеральных удобрений;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туристических стоянок, пикниковых полян с кострищами, размещение отдельных палаток вне мест, установленных </w:t>
            </w:r>
            <w:proofErr w:type="spellStart"/>
            <w:r w:rsidRPr="009341D8">
              <w:rPr>
                <w:rFonts w:ascii="Times New Roman" w:eastAsia="Times New Roman" w:hAnsi="Times New Roman" w:cs="Times New Roman"/>
                <w:sz w:val="26"/>
                <w:szCs w:val="26"/>
                <w:lang w:eastAsia="ru-RU"/>
              </w:rPr>
              <w:t>Костюковичским</w:t>
            </w:r>
            <w:proofErr w:type="spellEnd"/>
            <w:r w:rsidRPr="009341D8">
              <w:rPr>
                <w:rFonts w:ascii="Times New Roman" w:eastAsia="Times New Roman" w:hAnsi="Times New Roman" w:cs="Times New Roman"/>
                <w:sz w:val="26"/>
                <w:szCs w:val="26"/>
                <w:lang w:eastAsia="ru-RU"/>
              </w:rPr>
              <w:t xml:space="preserve"> районным исполнительным комитетом;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на водосборе,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на расстоянии менее 1 км от границы болота;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объектов хозяйственной застройки (</w:t>
            </w:r>
            <w:proofErr w:type="spellStart"/>
            <w:r w:rsidRPr="009341D8">
              <w:rPr>
                <w:rFonts w:ascii="Times New Roman" w:eastAsia="Times New Roman" w:hAnsi="Times New Roman" w:cs="Times New Roman"/>
                <w:sz w:val="26"/>
                <w:szCs w:val="26"/>
                <w:lang w:eastAsia="ru-RU"/>
              </w:rPr>
              <w:t>хоздворы</w:t>
            </w:r>
            <w:proofErr w:type="spellEnd"/>
            <w:r w:rsidRPr="009341D8">
              <w:rPr>
                <w:rFonts w:ascii="Times New Roman" w:eastAsia="Times New Roman" w:hAnsi="Times New Roman" w:cs="Times New Roman"/>
                <w:sz w:val="26"/>
                <w:szCs w:val="26"/>
                <w:lang w:eastAsia="ru-RU"/>
              </w:rPr>
              <w:t xml:space="preserve">, фермы, хранилища минеральных удобрений, ядохимикатов, отстойники и прочее) на расстоянии менее 1 км от края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всех видов предприятий на расстоянии менее 1 км от границы болота;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устройство объектов хранения отходов на расстоянии менее 1 км от границы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на расстоянии менее 300 м от края болота; </w:t>
            </w:r>
          </w:p>
          <w:p w:rsidR="009813B5" w:rsidRPr="003823CF"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распашка земель на расстоянии</w:t>
            </w:r>
            <w:r>
              <w:rPr>
                <w:rFonts w:ascii="Times New Roman" w:eastAsia="Times New Roman" w:hAnsi="Times New Roman" w:cs="Times New Roman"/>
                <w:sz w:val="26"/>
                <w:szCs w:val="26"/>
                <w:lang w:eastAsia="ru-RU"/>
              </w:rPr>
              <w:t xml:space="preserve"> менее 100 м от границы болота.</w:t>
            </w:r>
          </w:p>
        </w:tc>
      </w:tr>
      <w:tr w:rsidR="009813B5" w:rsidRPr="00C34ED1" w:rsidTr="00693A90">
        <w:tc>
          <w:tcPr>
            <w:tcW w:w="2376" w:type="dxa"/>
            <w:shd w:val="clear" w:color="auto" w:fill="auto"/>
          </w:tcPr>
          <w:p w:rsidR="009813B5" w:rsidRPr="00AA65F3" w:rsidRDefault="009813B5" w:rsidP="00DC31F9">
            <w:pPr>
              <w:jc w:val="both"/>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t>Переходные болота</w:t>
            </w:r>
          </w:p>
        </w:tc>
        <w:tc>
          <w:tcPr>
            <w:tcW w:w="2694" w:type="dxa"/>
            <w:shd w:val="clear" w:color="auto" w:fill="auto"/>
          </w:tcPr>
          <w:p w:rsidR="009813B5" w:rsidRDefault="009813B5" w:rsidP="00DC31F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813B5" w:rsidRPr="00DC31F9" w:rsidRDefault="009813B5" w:rsidP="00DC31F9">
            <w:pPr>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t xml:space="preserve">Квартал 48 (выдел 25) Милевичское лесничество </w:t>
            </w:r>
            <w:r w:rsidRPr="00211EB9">
              <w:rPr>
                <w:rFonts w:ascii="Times New Roman" w:eastAsia="Times New Roman" w:hAnsi="Times New Roman" w:cs="Times New Roman"/>
                <w:sz w:val="26"/>
                <w:szCs w:val="26"/>
                <w:lang w:eastAsia="ru-RU"/>
              </w:rPr>
              <w:t>Житковичский лесхоз</w:t>
            </w:r>
          </w:p>
        </w:tc>
        <w:tc>
          <w:tcPr>
            <w:tcW w:w="1843" w:type="dxa"/>
            <w:shd w:val="clear" w:color="auto" w:fill="auto"/>
          </w:tcPr>
          <w:p w:rsidR="009813B5" w:rsidRPr="00DC31F9" w:rsidRDefault="009813B5" w:rsidP="00DC31F9">
            <w:pPr>
              <w:jc w:val="center"/>
              <w:rPr>
                <w:rFonts w:ascii="Times New Roman" w:eastAsia="Times New Roman" w:hAnsi="Times New Roman" w:cs="Times New Roman"/>
                <w:sz w:val="26"/>
                <w:szCs w:val="26"/>
                <w:lang w:eastAsia="ru-RU"/>
              </w:rPr>
            </w:pPr>
            <w:r w:rsidRPr="00DC31F9">
              <w:rPr>
                <w:rFonts w:ascii="Times New Roman" w:eastAsia="Times New Roman" w:hAnsi="Times New Roman" w:cs="Times New Roman"/>
                <w:sz w:val="26"/>
                <w:szCs w:val="26"/>
                <w:lang w:eastAsia="ru-RU"/>
              </w:rPr>
              <w:t>5,4</w:t>
            </w:r>
          </w:p>
        </w:tc>
        <w:tc>
          <w:tcPr>
            <w:tcW w:w="4819" w:type="dxa"/>
            <w:vMerge/>
            <w:shd w:val="clear" w:color="auto" w:fill="auto"/>
          </w:tcPr>
          <w:p w:rsidR="009813B5" w:rsidRPr="00644932" w:rsidRDefault="009813B5" w:rsidP="00DC31F9">
            <w:pPr>
              <w:tabs>
                <w:tab w:val="left" w:pos="273"/>
              </w:tabs>
              <w:ind w:right="-57"/>
              <w:jc w:val="both"/>
              <w:rPr>
                <w:sz w:val="26"/>
                <w:szCs w:val="26"/>
              </w:rPr>
            </w:pPr>
          </w:p>
        </w:tc>
      </w:tr>
      <w:tr w:rsidR="009813B5" w:rsidRPr="00C34ED1" w:rsidTr="00693A90">
        <w:tc>
          <w:tcPr>
            <w:tcW w:w="2376" w:type="dxa"/>
            <w:shd w:val="clear" w:color="auto" w:fill="auto"/>
          </w:tcPr>
          <w:p w:rsidR="009813B5" w:rsidRPr="00AA65F3" w:rsidRDefault="009813B5" w:rsidP="00DC31F9">
            <w:pPr>
              <w:jc w:val="both"/>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Верховые болота</w:t>
            </w:r>
          </w:p>
        </w:tc>
        <w:tc>
          <w:tcPr>
            <w:tcW w:w="2694" w:type="dxa"/>
            <w:shd w:val="clear" w:color="auto" w:fill="auto"/>
          </w:tcPr>
          <w:p w:rsidR="009813B5" w:rsidRDefault="009813B5" w:rsidP="00DC31F9">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Житковичский</w:t>
            </w:r>
            <w:r w:rsidRPr="00211EB9">
              <w:rPr>
                <w:rFonts w:ascii="Times New Roman" w:eastAsia="Times New Roman" w:hAnsi="Times New Roman" w:cs="Times New Roman"/>
                <w:sz w:val="26"/>
                <w:szCs w:val="26"/>
                <w:lang w:eastAsia="ru-RU"/>
              </w:rPr>
              <w:t xml:space="preserve"> лесхоз</w:t>
            </w:r>
          </w:p>
        </w:tc>
        <w:tc>
          <w:tcPr>
            <w:tcW w:w="3543" w:type="dxa"/>
            <w:shd w:val="clear" w:color="auto" w:fill="auto"/>
          </w:tcPr>
          <w:p w:rsidR="009813B5" w:rsidRPr="000D4FC9" w:rsidRDefault="009813B5" w:rsidP="00DC31F9">
            <w:pP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 xml:space="preserve">Квартал 220 (выдел 28), квартал 221 (выдел 13), квартал 222 (выдел 22), квартал 232 (выделы 19,25,28), квартал 233 (выдел 6), квартал 234 (выдел 1), квартал 235 (выдел 1), квартал 236 (выдел 1) Береженское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0D4FC9">
              <w:rPr>
                <w:rFonts w:ascii="Times New Roman" w:eastAsia="Times New Roman" w:hAnsi="Times New Roman" w:cs="Times New Roman"/>
                <w:sz w:val="26"/>
                <w:szCs w:val="26"/>
                <w:lang w:eastAsia="ru-RU"/>
              </w:rPr>
              <w:t>Береженское лесничество)</w:t>
            </w:r>
          </w:p>
        </w:tc>
        <w:tc>
          <w:tcPr>
            <w:tcW w:w="1843" w:type="dxa"/>
            <w:shd w:val="clear" w:color="auto" w:fill="auto"/>
          </w:tcPr>
          <w:p w:rsidR="009813B5" w:rsidRPr="000D4FC9" w:rsidRDefault="009813B5" w:rsidP="00DC31F9">
            <w:pPr>
              <w:jc w:val="cente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446,9</w:t>
            </w:r>
          </w:p>
        </w:tc>
        <w:tc>
          <w:tcPr>
            <w:tcW w:w="4819" w:type="dxa"/>
            <w:vMerge/>
            <w:shd w:val="clear" w:color="auto" w:fill="auto"/>
          </w:tcPr>
          <w:p w:rsidR="009813B5" w:rsidRPr="00644932" w:rsidRDefault="009813B5" w:rsidP="00DC31F9">
            <w:pPr>
              <w:tabs>
                <w:tab w:val="left" w:pos="273"/>
              </w:tabs>
              <w:ind w:right="-57"/>
              <w:jc w:val="both"/>
              <w:rPr>
                <w:sz w:val="26"/>
                <w:szCs w:val="26"/>
              </w:rPr>
            </w:pPr>
          </w:p>
        </w:tc>
      </w:tr>
      <w:tr w:rsidR="009813B5" w:rsidRPr="00C34ED1" w:rsidTr="00BA29D0">
        <w:tc>
          <w:tcPr>
            <w:tcW w:w="2376" w:type="dxa"/>
            <w:shd w:val="clear" w:color="auto" w:fill="auto"/>
          </w:tcPr>
          <w:p w:rsidR="009813B5" w:rsidRPr="00AA65F3" w:rsidRDefault="009813B5" w:rsidP="00DC31F9">
            <w:pPr>
              <w:jc w:val="both"/>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Комплекс биотопов: переходные и верховые болота</w:t>
            </w:r>
          </w:p>
        </w:tc>
        <w:tc>
          <w:tcPr>
            <w:tcW w:w="2694" w:type="dxa"/>
            <w:shd w:val="clear" w:color="auto" w:fill="auto"/>
          </w:tcPr>
          <w:p w:rsidR="009813B5" w:rsidRPr="000D4FC9" w:rsidRDefault="009813B5" w:rsidP="00DC31F9">
            <w:pPr>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t>Житковичский лесхоз</w:t>
            </w:r>
          </w:p>
        </w:tc>
        <w:tc>
          <w:tcPr>
            <w:tcW w:w="3543" w:type="dxa"/>
            <w:shd w:val="clear" w:color="auto" w:fill="auto"/>
          </w:tcPr>
          <w:p w:rsidR="009813B5" w:rsidRPr="000D4FC9" w:rsidRDefault="009813B5" w:rsidP="00DC31F9">
            <w:pP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 xml:space="preserve">Квартал 165 (выдел 10), 166 (выдел 9), 180 (выдел 1) квартал 181 (выдел 1), квартал 182 (выдел 4), квартал 210 (выдел 2), квартал 211 (выдел 2) </w:t>
            </w:r>
            <w:r w:rsidRPr="000D4FC9">
              <w:rPr>
                <w:rFonts w:ascii="Times New Roman" w:eastAsia="Times New Roman" w:hAnsi="Times New Roman" w:cs="Times New Roman"/>
                <w:sz w:val="26"/>
                <w:szCs w:val="26"/>
                <w:lang w:eastAsia="ru-RU"/>
              </w:rPr>
              <w:lastRenderedPageBreak/>
              <w:t>Береженское лесничество</w:t>
            </w:r>
          </w:p>
        </w:tc>
        <w:tc>
          <w:tcPr>
            <w:tcW w:w="1843" w:type="dxa"/>
            <w:shd w:val="clear" w:color="auto" w:fill="auto"/>
          </w:tcPr>
          <w:p w:rsidR="009813B5" w:rsidRPr="000D4FC9" w:rsidRDefault="009813B5" w:rsidP="00DC31F9">
            <w:pPr>
              <w:jc w:val="cente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lastRenderedPageBreak/>
              <w:t>399,0</w:t>
            </w:r>
          </w:p>
        </w:tc>
        <w:tc>
          <w:tcPr>
            <w:tcW w:w="4819" w:type="dxa"/>
            <w:vMerge/>
            <w:shd w:val="clear" w:color="auto" w:fill="auto"/>
          </w:tcPr>
          <w:p w:rsidR="009813B5" w:rsidRPr="00644932" w:rsidRDefault="009813B5" w:rsidP="00DC31F9">
            <w:pPr>
              <w:tabs>
                <w:tab w:val="left" w:pos="273"/>
              </w:tabs>
              <w:ind w:right="-57"/>
              <w:jc w:val="both"/>
              <w:rPr>
                <w:sz w:val="26"/>
                <w:szCs w:val="26"/>
              </w:rPr>
            </w:pPr>
          </w:p>
        </w:tc>
      </w:tr>
      <w:tr w:rsidR="009813B5" w:rsidRPr="00C34ED1" w:rsidTr="00BA29D0">
        <w:tc>
          <w:tcPr>
            <w:tcW w:w="2376" w:type="dxa"/>
            <w:shd w:val="clear" w:color="auto" w:fill="auto"/>
          </w:tcPr>
          <w:p w:rsidR="009813B5" w:rsidRPr="00AA65F3" w:rsidRDefault="009813B5" w:rsidP="00DC31F9">
            <w:pPr>
              <w:jc w:val="both"/>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lastRenderedPageBreak/>
              <w:t>Комплекс биотопов: переходные и верховые болота</w:t>
            </w:r>
          </w:p>
        </w:tc>
        <w:tc>
          <w:tcPr>
            <w:tcW w:w="2694" w:type="dxa"/>
            <w:shd w:val="clear" w:color="auto" w:fill="auto"/>
          </w:tcPr>
          <w:p w:rsidR="009813B5" w:rsidRPr="000D4FC9" w:rsidRDefault="009813B5" w:rsidP="00DC31F9">
            <w:pPr>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t>Житковичский лесхоз</w:t>
            </w:r>
          </w:p>
        </w:tc>
        <w:tc>
          <w:tcPr>
            <w:tcW w:w="3543" w:type="dxa"/>
            <w:shd w:val="clear" w:color="auto" w:fill="auto"/>
          </w:tcPr>
          <w:p w:rsidR="009813B5" w:rsidRPr="000D4FC9" w:rsidRDefault="009813B5" w:rsidP="00DC31F9">
            <w:pP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 xml:space="preserve">Квартал 209 (выдел 12), квартал 224 (выделы 22,23), 225 (выделы 1,6,20,21) Юркевичское лесничество </w:t>
            </w:r>
            <w:r w:rsidRPr="00211EB9">
              <w:rPr>
                <w:rFonts w:ascii="Times New Roman" w:eastAsia="Times New Roman" w:hAnsi="Times New Roman" w:cs="Times New Roman"/>
                <w:sz w:val="26"/>
                <w:szCs w:val="26"/>
                <w:lang w:eastAsia="ru-RU"/>
              </w:rPr>
              <w:t>Житковичский лесхоз</w:t>
            </w:r>
            <w:r>
              <w:rPr>
                <w:rFonts w:ascii="Times New Roman" w:eastAsia="Times New Roman" w:hAnsi="Times New Roman" w:cs="Times New Roman"/>
                <w:sz w:val="26"/>
                <w:szCs w:val="26"/>
                <w:lang w:eastAsia="ru-RU"/>
              </w:rPr>
              <w:t xml:space="preserve"> (далее </w:t>
            </w:r>
            <w:r w:rsidRPr="000D4FC9">
              <w:rPr>
                <w:rFonts w:ascii="Times New Roman" w:eastAsia="Times New Roman" w:hAnsi="Times New Roman" w:cs="Times New Roman"/>
                <w:sz w:val="26"/>
                <w:szCs w:val="26"/>
                <w:lang w:eastAsia="ru-RU"/>
              </w:rPr>
              <w:t>Юркевичское лесничество)</w:t>
            </w:r>
          </w:p>
        </w:tc>
        <w:tc>
          <w:tcPr>
            <w:tcW w:w="1843" w:type="dxa"/>
            <w:shd w:val="clear" w:color="auto" w:fill="auto"/>
          </w:tcPr>
          <w:p w:rsidR="009813B5" w:rsidRPr="000D4FC9" w:rsidRDefault="009813B5" w:rsidP="00DC31F9">
            <w:pPr>
              <w:jc w:val="center"/>
              <w:rPr>
                <w:rFonts w:ascii="Times New Roman" w:eastAsia="Times New Roman" w:hAnsi="Times New Roman" w:cs="Times New Roman"/>
                <w:sz w:val="26"/>
                <w:szCs w:val="26"/>
                <w:lang w:eastAsia="ru-RU"/>
              </w:rPr>
            </w:pPr>
            <w:r w:rsidRPr="000D4FC9">
              <w:rPr>
                <w:rFonts w:ascii="Times New Roman" w:eastAsia="Times New Roman" w:hAnsi="Times New Roman" w:cs="Times New Roman"/>
                <w:sz w:val="26"/>
                <w:szCs w:val="26"/>
                <w:lang w:eastAsia="ru-RU"/>
              </w:rPr>
              <w:t>444,6</w:t>
            </w:r>
          </w:p>
        </w:tc>
        <w:tc>
          <w:tcPr>
            <w:tcW w:w="4819" w:type="dxa"/>
            <w:vMerge/>
            <w:shd w:val="clear" w:color="auto" w:fill="auto"/>
          </w:tcPr>
          <w:p w:rsidR="009813B5" w:rsidRPr="00644932" w:rsidRDefault="009813B5" w:rsidP="00DC31F9">
            <w:pPr>
              <w:tabs>
                <w:tab w:val="left" w:pos="273"/>
              </w:tabs>
              <w:ind w:right="-57"/>
              <w:jc w:val="both"/>
              <w:rPr>
                <w:sz w:val="26"/>
                <w:szCs w:val="26"/>
              </w:rPr>
            </w:pPr>
          </w:p>
        </w:tc>
      </w:tr>
      <w:tr w:rsidR="009813B5" w:rsidRPr="00C34ED1" w:rsidTr="00BA29D0">
        <w:tc>
          <w:tcPr>
            <w:tcW w:w="2376" w:type="dxa"/>
            <w:shd w:val="clear" w:color="auto" w:fill="auto"/>
          </w:tcPr>
          <w:p w:rsidR="009813B5" w:rsidRPr="00AA65F3" w:rsidRDefault="009813B5" w:rsidP="003823CF">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lastRenderedPageBreak/>
              <w:t>Комплекс биотопов: хвойные леса на верховых, переходных и низинных бо</w:t>
            </w:r>
            <w:r w:rsidR="003823CF">
              <w:rPr>
                <w:rFonts w:ascii="Times New Roman" w:eastAsia="Times New Roman" w:hAnsi="Times New Roman" w:cs="Times New Roman"/>
                <w:sz w:val="26"/>
                <w:szCs w:val="26"/>
                <w:lang w:eastAsia="ru-RU"/>
              </w:rPr>
              <w:t xml:space="preserve">лотах, </w:t>
            </w:r>
            <w:proofErr w:type="spellStart"/>
            <w:r w:rsidR="003823CF">
              <w:rPr>
                <w:rFonts w:ascii="Times New Roman" w:eastAsia="Times New Roman" w:hAnsi="Times New Roman" w:cs="Times New Roman"/>
                <w:sz w:val="26"/>
                <w:szCs w:val="26"/>
                <w:lang w:eastAsia="ru-RU"/>
              </w:rPr>
              <w:t>пушистоберезовые</w:t>
            </w:r>
            <w:proofErr w:type="spellEnd"/>
            <w:r w:rsidR="003823CF">
              <w:rPr>
                <w:rFonts w:ascii="Times New Roman" w:eastAsia="Times New Roman" w:hAnsi="Times New Roman" w:cs="Times New Roman"/>
                <w:sz w:val="26"/>
                <w:szCs w:val="26"/>
                <w:lang w:eastAsia="ru-RU"/>
              </w:rPr>
              <w:t xml:space="preserve"> леса на </w:t>
            </w:r>
            <w:r w:rsidRPr="007B6731">
              <w:rPr>
                <w:rFonts w:ascii="Times New Roman" w:eastAsia="Times New Roman" w:hAnsi="Times New Roman" w:cs="Times New Roman"/>
                <w:sz w:val="26"/>
                <w:szCs w:val="26"/>
                <w:lang w:eastAsia="ru-RU"/>
              </w:rPr>
              <w:t>переходных болотах, переходные болота</w:t>
            </w:r>
          </w:p>
        </w:tc>
        <w:tc>
          <w:tcPr>
            <w:tcW w:w="2694" w:type="dxa"/>
            <w:shd w:val="clear" w:color="auto" w:fill="auto"/>
          </w:tcPr>
          <w:p w:rsidR="009813B5" w:rsidRPr="007B6731" w:rsidRDefault="009813B5" w:rsidP="00DC31F9">
            <w:pPr>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t>Житковичский лесхоз</w:t>
            </w:r>
          </w:p>
        </w:tc>
        <w:tc>
          <w:tcPr>
            <w:tcW w:w="3543" w:type="dxa"/>
            <w:shd w:val="clear" w:color="auto" w:fill="auto"/>
          </w:tcPr>
          <w:p w:rsidR="009813B5" w:rsidRPr="007B6731" w:rsidRDefault="009813B5" w:rsidP="00DC31F9">
            <w:pPr>
              <w:pStyle w:val="newncpi"/>
              <w:ind w:firstLine="0"/>
              <w:rPr>
                <w:sz w:val="26"/>
                <w:szCs w:val="26"/>
              </w:rPr>
            </w:pPr>
            <w:r w:rsidRPr="007B6731">
              <w:rPr>
                <w:sz w:val="26"/>
                <w:szCs w:val="26"/>
              </w:rPr>
              <w:t xml:space="preserve">Квартал 21 (выделы 17,18,19,26), квартал 22 (выделы 16,20,25), квартал 23 (выделы 9,15,17), квартал 25 (выделы 2,13), квартал 26 (выдел 3), квартал 27 (выдел 1) Милевичское лесничество </w:t>
            </w:r>
            <w:r w:rsidRPr="00211EB9">
              <w:rPr>
                <w:sz w:val="26"/>
                <w:szCs w:val="26"/>
              </w:rPr>
              <w:t>Житковичский лесхоз</w:t>
            </w:r>
            <w:r>
              <w:rPr>
                <w:sz w:val="26"/>
                <w:szCs w:val="26"/>
              </w:rPr>
              <w:t xml:space="preserve"> (далее </w:t>
            </w:r>
            <w:r w:rsidRPr="007B6731">
              <w:rPr>
                <w:sz w:val="26"/>
                <w:szCs w:val="26"/>
              </w:rPr>
              <w:t>Милевичское лесничество)</w:t>
            </w:r>
          </w:p>
          <w:p w:rsidR="009813B5" w:rsidRPr="007B6731" w:rsidRDefault="009813B5" w:rsidP="00DC31F9">
            <w:pPr>
              <w:rPr>
                <w:rFonts w:ascii="Times New Roman" w:eastAsia="Times New Roman" w:hAnsi="Times New Roman" w:cs="Times New Roman"/>
                <w:sz w:val="26"/>
                <w:szCs w:val="26"/>
                <w:lang w:eastAsia="ru-RU"/>
              </w:rPr>
            </w:pPr>
          </w:p>
        </w:tc>
        <w:tc>
          <w:tcPr>
            <w:tcW w:w="1843" w:type="dxa"/>
            <w:shd w:val="clear" w:color="auto" w:fill="auto"/>
          </w:tcPr>
          <w:p w:rsidR="009813B5" w:rsidRPr="007B6731" w:rsidRDefault="009813B5" w:rsidP="00DC31F9">
            <w:pPr>
              <w:jc w:val="cente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t>118,0</w:t>
            </w:r>
          </w:p>
        </w:tc>
        <w:tc>
          <w:tcPr>
            <w:tcW w:w="4819" w:type="dxa"/>
            <w:vMerge w:val="restart"/>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 границах типичного или редкого биотопа хвойные леса на верховых, переходных и низинных болотах, </w:t>
            </w:r>
            <w:proofErr w:type="spellStart"/>
            <w:r w:rsidRPr="009341D8">
              <w:rPr>
                <w:rFonts w:ascii="Times New Roman" w:eastAsia="Times New Roman" w:hAnsi="Times New Roman" w:cs="Times New Roman"/>
                <w:sz w:val="26"/>
                <w:szCs w:val="26"/>
                <w:lang w:eastAsia="ru-RU"/>
              </w:rPr>
              <w:t>пушистоберезовые</w:t>
            </w:r>
            <w:proofErr w:type="spellEnd"/>
            <w:r w:rsidRPr="009341D8">
              <w:rPr>
                <w:rFonts w:ascii="Times New Roman" w:eastAsia="Times New Roman" w:hAnsi="Times New Roman" w:cs="Times New Roman"/>
                <w:sz w:val="26"/>
                <w:szCs w:val="26"/>
                <w:lang w:eastAsia="ru-RU"/>
              </w:rPr>
              <w:t xml:space="preserve"> леса на переходных болотах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9341D8">
              <w:rPr>
                <w:rFonts w:ascii="Times New Roman" w:eastAsia="Times New Roman" w:hAnsi="Times New Roman" w:cs="Times New Roman"/>
                <w:sz w:val="26"/>
                <w:szCs w:val="26"/>
                <w:lang w:eastAsia="ru-RU"/>
              </w:rPr>
              <w:t>кроме</w:t>
            </w:r>
            <w:proofErr w:type="gramEnd"/>
            <w:r w:rsidRPr="009341D8">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лесных культур, плантаций, питомников;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w:t>
            </w:r>
            <w:r w:rsidRPr="009341D8">
              <w:rPr>
                <w:rFonts w:ascii="Times New Roman" w:eastAsia="Times New Roman" w:hAnsi="Times New Roman" w:cs="Times New Roman"/>
                <w:sz w:val="26"/>
                <w:szCs w:val="26"/>
                <w:lang w:eastAsia="ru-RU"/>
              </w:rPr>
              <w:lastRenderedPageBreak/>
              <w:t>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прогон скота;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все виды выпаса;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второстепенных лесных ресурсов; заготовка живицы;</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дикорастущих растений и (или) их частей, древесных соков, сбор мха, лесной подстилки;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сухой растительности (сухих дикорастущих растений) и ее остатков на корню, за исключением случаев, предусмотренных законодательными </w:t>
            </w:r>
            <w:r w:rsidRPr="009341D8">
              <w:rPr>
                <w:rFonts w:ascii="Times New Roman" w:eastAsia="Times New Roman" w:hAnsi="Times New Roman" w:cs="Times New Roman"/>
                <w:sz w:val="26"/>
                <w:szCs w:val="26"/>
                <w:lang w:eastAsia="ru-RU"/>
              </w:rPr>
              <w:lastRenderedPageBreak/>
              <w:t>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использование гусеничных машин;</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Беларусь, ее </w:t>
            </w:r>
            <w:r w:rsidRPr="009341D8">
              <w:rPr>
                <w:rFonts w:ascii="Times New Roman" w:eastAsia="Times New Roman" w:hAnsi="Times New Roman" w:cs="Times New Roman"/>
                <w:sz w:val="26"/>
                <w:szCs w:val="26"/>
                <w:lang w:eastAsia="ru-RU"/>
              </w:rPr>
              <w:lastRenderedPageBreak/>
              <w:t>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при проведении всех допустимых видов рубок работы должны быть направлены на сохранение непрерывности лесной среды, формирование разнородного по составу и возрастной структуре 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при проведении допустимых </w:t>
            </w:r>
            <w:r w:rsidRPr="009341D8">
              <w:rPr>
                <w:rFonts w:ascii="Times New Roman" w:eastAsia="Times New Roman" w:hAnsi="Times New Roman" w:cs="Times New Roman"/>
                <w:sz w:val="26"/>
                <w:szCs w:val="26"/>
                <w:lang w:eastAsia="ru-RU"/>
              </w:rPr>
              <w:lastRenderedPageBreak/>
              <w:t xml:space="preserve">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 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w:t>
            </w:r>
            <w:r w:rsidRPr="009341D8">
              <w:rPr>
                <w:rFonts w:ascii="Times New Roman" w:eastAsia="Times New Roman" w:hAnsi="Times New Roman" w:cs="Times New Roman"/>
                <w:sz w:val="26"/>
                <w:szCs w:val="26"/>
                <w:lang w:eastAsia="ru-RU"/>
              </w:rPr>
              <w:lastRenderedPageBreak/>
              <w:t xml:space="preserve">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 границах типичного или редкого биотопа верховые и переходные болота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сброс сточных вод;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посещение в пожароопасные периоды;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растительности;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без согласования с Министерством природных ресурсов и охраны окружающей среды Республики Беларусь;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туристических стоянок, пикниковых полян с кострищами, размещение отдельных палаток вне мест, установленных </w:t>
            </w:r>
            <w:proofErr w:type="spellStart"/>
            <w:r w:rsidRPr="009341D8">
              <w:rPr>
                <w:rFonts w:ascii="Times New Roman" w:eastAsia="Times New Roman" w:hAnsi="Times New Roman" w:cs="Times New Roman"/>
                <w:sz w:val="26"/>
                <w:szCs w:val="26"/>
                <w:lang w:eastAsia="ru-RU"/>
              </w:rPr>
              <w:t>Костюковичским</w:t>
            </w:r>
            <w:proofErr w:type="spellEnd"/>
            <w:r w:rsidRPr="009341D8">
              <w:rPr>
                <w:rFonts w:ascii="Times New Roman" w:eastAsia="Times New Roman" w:hAnsi="Times New Roman" w:cs="Times New Roman"/>
                <w:sz w:val="26"/>
                <w:szCs w:val="26"/>
                <w:lang w:eastAsia="ru-RU"/>
              </w:rPr>
              <w:t xml:space="preserve"> районным исполнительным комитетом;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на водосборе, кроме работ по его восстановлению или поддержанию на нужном уровне (перекрытие каналов, снижение пропускной способности каналов, </w:t>
            </w:r>
            <w:r w:rsidRPr="009341D8">
              <w:rPr>
                <w:rFonts w:ascii="Times New Roman" w:eastAsia="Times New Roman" w:hAnsi="Times New Roman" w:cs="Times New Roman"/>
                <w:sz w:val="26"/>
                <w:szCs w:val="26"/>
                <w:lang w:eastAsia="ru-RU"/>
              </w:rPr>
              <w:lastRenderedPageBreak/>
              <w:t xml:space="preserve">регулирование стока посредством перемычек и шлюзов и пр., реконструкция гидромелиоративной сети), на расстоянии менее 1 км от границы болота;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объектов хозяйственной застройки (</w:t>
            </w:r>
            <w:proofErr w:type="spellStart"/>
            <w:r w:rsidRPr="009341D8">
              <w:rPr>
                <w:rFonts w:ascii="Times New Roman" w:eastAsia="Times New Roman" w:hAnsi="Times New Roman" w:cs="Times New Roman"/>
                <w:sz w:val="26"/>
                <w:szCs w:val="26"/>
                <w:lang w:eastAsia="ru-RU"/>
              </w:rPr>
              <w:t>хоздворы</w:t>
            </w:r>
            <w:proofErr w:type="spellEnd"/>
            <w:r w:rsidRPr="009341D8">
              <w:rPr>
                <w:rFonts w:ascii="Times New Roman" w:eastAsia="Times New Roman" w:hAnsi="Times New Roman" w:cs="Times New Roman"/>
                <w:sz w:val="26"/>
                <w:szCs w:val="26"/>
                <w:lang w:eastAsia="ru-RU"/>
              </w:rPr>
              <w:t xml:space="preserve">, фермы, хранилища минеральных удобрений, ядохимикатов, отстойники и прочее) на расстоянии менее 1 км от края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всех видов предприятий на расстоянии менее 1 км от границы болота;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объектов хранения отходов на расстоянии менее 1 км от границы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на расстоянии менее 300 м от края болота; </w:t>
            </w:r>
          </w:p>
          <w:p w:rsidR="009813B5" w:rsidRPr="003823CF"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распашка земель на расстоянии менее 10</w:t>
            </w:r>
            <w:r>
              <w:rPr>
                <w:rFonts w:ascii="Times New Roman" w:eastAsia="Times New Roman" w:hAnsi="Times New Roman" w:cs="Times New Roman"/>
                <w:sz w:val="26"/>
                <w:szCs w:val="26"/>
                <w:lang w:eastAsia="ru-RU"/>
              </w:rPr>
              <w:t>0 м от границы болота.</w:t>
            </w:r>
          </w:p>
        </w:tc>
      </w:tr>
      <w:tr w:rsidR="009813B5" w:rsidRPr="00C34ED1" w:rsidTr="00BA29D0">
        <w:tc>
          <w:tcPr>
            <w:tcW w:w="2376" w:type="dxa"/>
            <w:shd w:val="clear" w:color="auto" w:fill="auto"/>
          </w:tcPr>
          <w:p w:rsidR="009813B5" w:rsidRPr="00AA65F3" w:rsidRDefault="009813B5" w:rsidP="003823CF">
            <w:pPr>
              <w:pStyle w:val="newncpi"/>
              <w:ind w:firstLine="0"/>
              <w:jc w:val="left"/>
              <w:rPr>
                <w:sz w:val="26"/>
                <w:szCs w:val="26"/>
              </w:rPr>
            </w:pPr>
            <w:r w:rsidRPr="007B6731">
              <w:rPr>
                <w:sz w:val="26"/>
                <w:szCs w:val="26"/>
              </w:rPr>
              <w:t xml:space="preserve">Комплекс биотопов: хвойные леса на верховых, переходных и низинных болотах, </w:t>
            </w:r>
            <w:proofErr w:type="spellStart"/>
            <w:r w:rsidRPr="007B6731">
              <w:rPr>
                <w:sz w:val="26"/>
                <w:szCs w:val="26"/>
              </w:rPr>
              <w:t>пушистоберезовые</w:t>
            </w:r>
            <w:proofErr w:type="spellEnd"/>
            <w:r w:rsidRPr="007B6731">
              <w:rPr>
                <w:sz w:val="26"/>
                <w:szCs w:val="26"/>
              </w:rPr>
              <w:t xml:space="preserve"> леса на переходных болотах, переходные болота</w:t>
            </w:r>
          </w:p>
        </w:tc>
        <w:tc>
          <w:tcPr>
            <w:tcW w:w="2694" w:type="dxa"/>
            <w:shd w:val="clear" w:color="auto" w:fill="auto"/>
          </w:tcPr>
          <w:p w:rsidR="009813B5" w:rsidRPr="007B6731" w:rsidRDefault="009813B5" w:rsidP="007B6731">
            <w:pPr>
              <w:pStyle w:val="newncpi"/>
              <w:ind w:firstLine="0"/>
              <w:jc w:val="left"/>
              <w:rPr>
                <w:sz w:val="26"/>
                <w:szCs w:val="26"/>
              </w:rPr>
            </w:pPr>
            <w:r w:rsidRPr="00C04231">
              <w:rPr>
                <w:sz w:val="26"/>
                <w:szCs w:val="26"/>
              </w:rPr>
              <w:t>Житковичский лесхоз</w:t>
            </w:r>
          </w:p>
        </w:tc>
        <w:tc>
          <w:tcPr>
            <w:tcW w:w="3543" w:type="dxa"/>
            <w:shd w:val="clear" w:color="auto" w:fill="auto"/>
          </w:tcPr>
          <w:p w:rsidR="009813B5" w:rsidRPr="008B0066" w:rsidRDefault="009813B5" w:rsidP="007B6731">
            <w:pPr>
              <w:pStyle w:val="newncpi"/>
              <w:ind w:firstLine="0"/>
              <w:jc w:val="left"/>
              <w:rPr>
                <w:sz w:val="26"/>
                <w:szCs w:val="26"/>
              </w:rPr>
            </w:pPr>
            <w:r w:rsidRPr="007B6731">
              <w:rPr>
                <w:sz w:val="26"/>
                <w:szCs w:val="26"/>
              </w:rPr>
              <w:t xml:space="preserve">Квартал 3 (выделы 2,3), квартал 4 (выдел 2), квартал 5 (выдел 9) Беловское лесничество </w:t>
            </w:r>
            <w:r w:rsidRPr="00211EB9">
              <w:rPr>
                <w:sz w:val="26"/>
                <w:szCs w:val="26"/>
              </w:rPr>
              <w:t>Житковичский лесхоз</w:t>
            </w:r>
            <w:r>
              <w:rPr>
                <w:sz w:val="26"/>
                <w:szCs w:val="26"/>
              </w:rPr>
              <w:t xml:space="preserve"> (далее </w:t>
            </w:r>
            <w:r w:rsidRPr="007B6731">
              <w:rPr>
                <w:sz w:val="26"/>
                <w:szCs w:val="26"/>
              </w:rPr>
              <w:t>Беловское лесничество)</w:t>
            </w:r>
          </w:p>
        </w:tc>
        <w:tc>
          <w:tcPr>
            <w:tcW w:w="1843" w:type="dxa"/>
            <w:shd w:val="clear" w:color="auto" w:fill="auto"/>
          </w:tcPr>
          <w:p w:rsidR="009813B5" w:rsidRPr="008B0066" w:rsidRDefault="009813B5" w:rsidP="007B6731">
            <w:pPr>
              <w:pStyle w:val="newncpi"/>
              <w:ind w:firstLine="0"/>
              <w:jc w:val="left"/>
              <w:rPr>
                <w:sz w:val="26"/>
                <w:szCs w:val="26"/>
              </w:rPr>
            </w:pPr>
            <w:r w:rsidRPr="007B6731">
              <w:rPr>
                <w:sz w:val="26"/>
                <w:szCs w:val="26"/>
              </w:rPr>
              <w:t>61,1</w:t>
            </w:r>
          </w:p>
        </w:tc>
        <w:tc>
          <w:tcPr>
            <w:tcW w:w="4819" w:type="dxa"/>
            <w:vMerge/>
            <w:shd w:val="clear" w:color="auto" w:fill="auto"/>
          </w:tcPr>
          <w:p w:rsidR="009813B5" w:rsidRPr="00644932" w:rsidRDefault="009813B5" w:rsidP="007B6731">
            <w:pPr>
              <w:pStyle w:val="newncpi"/>
              <w:ind w:firstLine="0"/>
              <w:jc w:val="left"/>
              <w:rPr>
                <w:sz w:val="26"/>
                <w:szCs w:val="26"/>
              </w:rPr>
            </w:pPr>
          </w:p>
        </w:tc>
      </w:tr>
      <w:tr w:rsidR="00DC31F9" w:rsidRPr="00C34ED1" w:rsidTr="00693A90">
        <w:tc>
          <w:tcPr>
            <w:tcW w:w="2376" w:type="dxa"/>
            <w:shd w:val="clear" w:color="auto" w:fill="auto"/>
          </w:tcPr>
          <w:p w:rsidR="00DC31F9" w:rsidRPr="00AA65F3" w:rsidRDefault="00DC31F9" w:rsidP="003823CF">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lastRenderedPageBreak/>
              <w:t xml:space="preserve">Комплекс биотопов: хвойные леса на верховых, переходных и низинных болотах, </w:t>
            </w:r>
            <w:proofErr w:type="spellStart"/>
            <w:r w:rsidRPr="007B6731">
              <w:rPr>
                <w:rFonts w:ascii="Times New Roman" w:eastAsia="Times New Roman" w:hAnsi="Times New Roman" w:cs="Times New Roman"/>
                <w:sz w:val="26"/>
                <w:szCs w:val="26"/>
                <w:lang w:eastAsia="ru-RU"/>
              </w:rPr>
              <w:t>пушистоберезовые</w:t>
            </w:r>
            <w:proofErr w:type="spellEnd"/>
            <w:r w:rsidRPr="007B6731">
              <w:rPr>
                <w:rFonts w:ascii="Times New Roman" w:eastAsia="Times New Roman" w:hAnsi="Times New Roman" w:cs="Times New Roman"/>
                <w:sz w:val="26"/>
                <w:szCs w:val="26"/>
                <w:lang w:eastAsia="ru-RU"/>
              </w:rPr>
              <w:t xml:space="preserve"> леса на </w:t>
            </w:r>
            <w:r w:rsidRPr="007B6731">
              <w:rPr>
                <w:rFonts w:ascii="Times New Roman" w:eastAsia="Times New Roman" w:hAnsi="Times New Roman" w:cs="Times New Roman"/>
                <w:sz w:val="26"/>
                <w:szCs w:val="26"/>
                <w:lang w:eastAsia="ru-RU"/>
              </w:rPr>
              <w:lastRenderedPageBreak/>
              <w:t>переходных болотах, верховые и переходные болота</w:t>
            </w:r>
          </w:p>
        </w:tc>
        <w:tc>
          <w:tcPr>
            <w:tcW w:w="2694" w:type="dxa"/>
            <w:shd w:val="clear" w:color="auto" w:fill="auto"/>
          </w:tcPr>
          <w:p w:rsidR="00DC31F9" w:rsidRDefault="007B6731" w:rsidP="00DC31F9">
            <w:pPr>
              <w:jc w:val="both"/>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lastRenderedPageBreak/>
              <w:t>Житковичский лесхоз</w:t>
            </w:r>
          </w:p>
        </w:tc>
        <w:tc>
          <w:tcPr>
            <w:tcW w:w="3543" w:type="dxa"/>
            <w:shd w:val="clear" w:color="auto" w:fill="auto"/>
          </w:tcPr>
          <w:p w:rsidR="00DC31F9" w:rsidRPr="007B6731" w:rsidRDefault="007B6731" w:rsidP="007B6731">
            <w:pPr>
              <w:pStyle w:val="newncpi"/>
              <w:ind w:firstLine="0"/>
              <w:jc w:val="left"/>
              <w:rPr>
                <w:sz w:val="26"/>
                <w:szCs w:val="26"/>
              </w:rPr>
            </w:pPr>
            <w:r w:rsidRPr="007B6731">
              <w:rPr>
                <w:sz w:val="26"/>
                <w:szCs w:val="26"/>
              </w:rPr>
              <w:t xml:space="preserve">Квартал 223 (выделы 17,19), квартал 224 (выделы 1-6,8,9,10,12,17,18,20-23), квартал 225 (выдел 12) Береженское лесничество </w:t>
            </w:r>
            <w:r w:rsidRPr="00211EB9">
              <w:rPr>
                <w:sz w:val="26"/>
                <w:szCs w:val="26"/>
              </w:rPr>
              <w:t>Житковичский лесхоз</w:t>
            </w:r>
            <w:r>
              <w:rPr>
                <w:sz w:val="26"/>
                <w:szCs w:val="26"/>
              </w:rPr>
              <w:t xml:space="preserve"> (далее </w:t>
            </w:r>
            <w:r w:rsidRPr="007B6731">
              <w:rPr>
                <w:sz w:val="26"/>
                <w:szCs w:val="26"/>
              </w:rPr>
              <w:t>Береженское лесничество)</w:t>
            </w:r>
          </w:p>
        </w:tc>
        <w:tc>
          <w:tcPr>
            <w:tcW w:w="1843" w:type="dxa"/>
            <w:shd w:val="clear" w:color="auto" w:fill="auto"/>
          </w:tcPr>
          <w:p w:rsidR="00DC31F9" w:rsidRPr="007B6731" w:rsidRDefault="007B6731" w:rsidP="00DC31F9">
            <w:pPr>
              <w:jc w:val="cente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t>433,8</w:t>
            </w:r>
          </w:p>
        </w:tc>
        <w:tc>
          <w:tcPr>
            <w:tcW w:w="4819" w:type="dxa"/>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 границах типичного или редкого биотопа хвойные леса на верховых, переходных и низинных болотах, </w:t>
            </w:r>
            <w:proofErr w:type="spellStart"/>
            <w:r w:rsidRPr="009341D8">
              <w:rPr>
                <w:rFonts w:ascii="Times New Roman" w:eastAsia="Times New Roman" w:hAnsi="Times New Roman" w:cs="Times New Roman"/>
                <w:sz w:val="26"/>
                <w:szCs w:val="26"/>
                <w:lang w:eastAsia="ru-RU"/>
              </w:rPr>
              <w:t>пушистоберезовые</w:t>
            </w:r>
            <w:proofErr w:type="spellEnd"/>
            <w:r w:rsidRPr="009341D8">
              <w:rPr>
                <w:rFonts w:ascii="Times New Roman" w:eastAsia="Times New Roman" w:hAnsi="Times New Roman" w:cs="Times New Roman"/>
                <w:sz w:val="26"/>
                <w:szCs w:val="26"/>
                <w:lang w:eastAsia="ru-RU"/>
              </w:rPr>
              <w:t xml:space="preserve"> леса на переходных болотах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рубок обновления и </w:t>
            </w:r>
            <w:r w:rsidRPr="009341D8">
              <w:rPr>
                <w:rFonts w:ascii="Times New Roman" w:eastAsia="Times New Roman" w:hAnsi="Times New Roman" w:cs="Times New Roman"/>
                <w:sz w:val="26"/>
                <w:szCs w:val="26"/>
                <w:lang w:eastAsia="ru-RU"/>
              </w:rPr>
              <w:lastRenderedPageBreak/>
              <w:t xml:space="preserve">формирования (переформирования) лесных насаждений, рубок главного пользования, </w:t>
            </w:r>
            <w:proofErr w:type="gramStart"/>
            <w:r w:rsidRPr="009341D8">
              <w:rPr>
                <w:rFonts w:ascii="Times New Roman" w:eastAsia="Times New Roman" w:hAnsi="Times New Roman" w:cs="Times New Roman"/>
                <w:sz w:val="26"/>
                <w:szCs w:val="26"/>
                <w:lang w:eastAsia="ru-RU"/>
              </w:rPr>
              <w:t>кроме</w:t>
            </w:r>
            <w:proofErr w:type="gramEnd"/>
            <w:r w:rsidRPr="009341D8">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лесных культур, плантаций, питомников;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прогон скота;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все виды выпаса;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второстепенных лесных ресурсов; заготовка живицы;</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дикорастущих растений и (или) их частей, древесных соков, сбор мха, лесной подстилки;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использование гусеничных машин;</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w:t>
            </w:r>
            <w:r w:rsidRPr="009341D8">
              <w:rPr>
                <w:rFonts w:ascii="Times New Roman" w:eastAsia="Times New Roman" w:hAnsi="Times New Roman" w:cs="Times New Roman"/>
                <w:sz w:val="26"/>
                <w:szCs w:val="26"/>
                <w:lang w:eastAsia="ru-RU"/>
              </w:rPr>
              <w:lastRenderedPageBreak/>
              <w:t>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Требуется: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при проведении всех допустимых видов рубок работы должны быть направлены на сохранение непрерывности лесной среды, формирование разнородного по составу и возрастной структуре 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 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единичный и групповой ветровал, </w:t>
            </w:r>
            <w:r w:rsidRPr="009341D8">
              <w:rPr>
                <w:rFonts w:ascii="Times New Roman" w:eastAsia="Times New Roman" w:hAnsi="Times New Roman" w:cs="Times New Roman"/>
                <w:sz w:val="26"/>
                <w:szCs w:val="26"/>
                <w:lang w:eastAsia="ru-RU"/>
              </w:rPr>
              <w:lastRenderedPageBreak/>
              <w:t>бурелом;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 границах типичного или редкого биотопа верховые и переходные болота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сброс сточных вод;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посещение в пожароопасные периоды;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растительности;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без согласования с Министерством природных ресурсов и охраны окружающей среды Республики Беларусь;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туристических стоянок, </w:t>
            </w:r>
            <w:r w:rsidRPr="009341D8">
              <w:rPr>
                <w:rFonts w:ascii="Times New Roman" w:eastAsia="Times New Roman" w:hAnsi="Times New Roman" w:cs="Times New Roman"/>
                <w:sz w:val="26"/>
                <w:szCs w:val="26"/>
                <w:lang w:eastAsia="ru-RU"/>
              </w:rPr>
              <w:lastRenderedPageBreak/>
              <w:t xml:space="preserve">пикниковых полян с кострищами, размещение отдельных палаток вне мест, установленных </w:t>
            </w:r>
            <w:proofErr w:type="spellStart"/>
            <w:r w:rsidRPr="009341D8">
              <w:rPr>
                <w:rFonts w:ascii="Times New Roman" w:eastAsia="Times New Roman" w:hAnsi="Times New Roman" w:cs="Times New Roman"/>
                <w:sz w:val="26"/>
                <w:szCs w:val="26"/>
                <w:lang w:eastAsia="ru-RU"/>
              </w:rPr>
              <w:t>Костюковичским</w:t>
            </w:r>
            <w:proofErr w:type="spellEnd"/>
            <w:r w:rsidRPr="009341D8">
              <w:rPr>
                <w:rFonts w:ascii="Times New Roman" w:eastAsia="Times New Roman" w:hAnsi="Times New Roman" w:cs="Times New Roman"/>
                <w:sz w:val="26"/>
                <w:szCs w:val="26"/>
                <w:lang w:eastAsia="ru-RU"/>
              </w:rPr>
              <w:t xml:space="preserve"> районным исполнительным комитетом;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на водосборе,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на расстоянии менее 1 км от границы болота;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объектов хозяйственной застройки (</w:t>
            </w:r>
            <w:proofErr w:type="spellStart"/>
            <w:r w:rsidRPr="009341D8">
              <w:rPr>
                <w:rFonts w:ascii="Times New Roman" w:eastAsia="Times New Roman" w:hAnsi="Times New Roman" w:cs="Times New Roman"/>
                <w:sz w:val="26"/>
                <w:szCs w:val="26"/>
                <w:lang w:eastAsia="ru-RU"/>
              </w:rPr>
              <w:t>хоздворы</w:t>
            </w:r>
            <w:proofErr w:type="spellEnd"/>
            <w:r w:rsidRPr="009341D8">
              <w:rPr>
                <w:rFonts w:ascii="Times New Roman" w:eastAsia="Times New Roman" w:hAnsi="Times New Roman" w:cs="Times New Roman"/>
                <w:sz w:val="26"/>
                <w:szCs w:val="26"/>
                <w:lang w:eastAsia="ru-RU"/>
              </w:rPr>
              <w:t xml:space="preserve">, фермы, хранилища минеральных удобрений, ядохимикатов, отстойники и прочее) на расстоянии менее 1 км от края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всех видов предприятий на расстоянии менее 1 км от границы болота;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объектов хранения отходов на расстоянии менее 1 км от границы </w:t>
            </w:r>
            <w:r w:rsidRPr="009341D8">
              <w:rPr>
                <w:rFonts w:ascii="Times New Roman" w:eastAsia="Times New Roman" w:hAnsi="Times New Roman" w:cs="Times New Roman"/>
                <w:sz w:val="26"/>
                <w:szCs w:val="26"/>
                <w:lang w:eastAsia="ru-RU"/>
              </w:rPr>
              <w:lastRenderedPageBreak/>
              <w:t xml:space="preserve">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на расстоянии менее 300 м от края болота; </w:t>
            </w:r>
          </w:p>
          <w:p w:rsidR="00DC31F9" w:rsidRPr="007B6731"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распашка земель на расстоянии менее 10</w:t>
            </w:r>
            <w:r>
              <w:rPr>
                <w:rFonts w:ascii="Times New Roman" w:eastAsia="Times New Roman" w:hAnsi="Times New Roman" w:cs="Times New Roman"/>
                <w:sz w:val="26"/>
                <w:szCs w:val="26"/>
                <w:lang w:eastAsia="ru-RU"/>
              </w:rPr>
              <w:t>0 м от границы болота.</w:t>
            </w:r>
          </w:p>
        </w:tc>
      </w:tr>
      <w:tr w:rsidR="00DC31F9" w:rsidRPr="00C34ED1" w:rsidTr="00693A90">
        <w:tc>
          <w:tcPr>
            <w:tcW w:w="2376" w:type="dxa"/>
            <w:shd w:val="clear" w:color="auto" w:fill="auto"/>
          </w:tcPr>
          <w:p w:rsidR="00DC31F9" w:rsidRPr="00AA65F3" w:rsidRDefault="007B6731" w:rsidP="007B6731">
            <w:pPr>
              <w:pStyle w:val="newncpi"/>
              <w:ind w:firstLine="0"/>
              <w:jc w:val="left"/>
              <w:rPr>
                <w:sz w:val="26"/>
                <w:szCs w:val="26"/>
              </w:rPr>
            </w:pPr>
            <w:r w:rsidRPr="007B6731">
              <w:rPr>
                <w:sz w:val="26"/>
                <w:szCs w:val="26"/>
              </w:rPr>
              <w:lastRenderedPageBreak/>
              <w:t xml:space="preserve">Комплекс биотопов: хвойные леса на верховых, переходных и низинных болотах, </w:t>
            </w:r>
            <w:proofErr w:type="spellStart"/>
            <w:r w:rsidRPr="007B6731">
              <w:rPr>
                <w:sz w:val="26"/>
                <w:szCs w:val="26"/>
              </w:rPr>
              <w:t>пушистоберезовые</w:t>
            </w:r>
            <w:proofErr w:type="spellEnd"/>
            <w:r w:rsidRPr="007B6731">
              <w:rPr>
                <w:sz w:val="26"/>
                <w:szCs w:val="26"/>
              </w:rPr>
              <w:t xml:space="preserve"> леса на верховых и переходных болотах, верховые и переходные болота</w:t>
            </w:r>
          </w:p>
        </w:tc>
        <w:tc>
          <w:tcPr>
            <w:tcW w:w="2694" w:type="dxa"/>
            <w:shd w:val="clear" w:color="auto" w:fill="auto"/>
          </w:tcPr>
          <w:p w:rsidR="00DC31F9" w:rsidRDefault="007B6731" w:rsidP="007B6731">
            <w:pPr>
              <w:pStyle w:val="newncpi"/>
              <w:ind w:firstLine="0"/>
              <w:jc w:val="left"/>
              <w:rPr>
                <w:sz w:val="26"/>
                <w:szCs w:val="26"/>
              </w:rPr>
            </w:pPr>
            <w:r w:rsidRPr="00C04231">
              <w:rPr>
                <w:sz w:val="26"/>
                <w:szCs w:val="26"/>
              </w:rPr>
              <w:t>Житковичский лесхоз</w:t>
            </w:r>
          </w:p>
        </w:tc>
        <w:tc>
          <w:tcPr>
            <w:tcW w:w="3543" w:type="dxa"/>
            <w:shd w:val="clear" w:color="auto" w:fill="auto"/>
          </w:tcPr>
          <w:p w:rsidR="00DC31F9" w:rsidRPr="008B0066" w:rsidRDefault="007B6731" w:rsidP="007B6731">
            <w:pPr>
              <w:pStyle w:val="newncpi"/>
              <w:ind w:firstLine="0"/>
              <w:jc w:val="left"/>
              <w:rPr>
                <w:sz w:val="26"/>
                <w:szCs w:val="26"/>
              </w:rPr>
            </w:pPr>
            <w:r w:rsidRPr="007B6731">
              <w:rPr>
                <w:sz w:val="26"/>
                <w:szCs w:val="26"/>
              </w:rPr>
              <w:t xml:space="preserve">Квартал 104 (выделы 1,2,4-6), квартал 105 (выделы 4,6-11), квартал 153 (выделы 27), квартал 160 (выделы 11,12), квартал 161 (выделы 12,13,15,16,20,30), квартал 162 (выделы 2,3,5-11), квартал 163 (выделы 5-9), квартал 164 (выделы 2,3,5,6), квартал 165 (выделы 1-9,11) квартал 166 (выдел 1-8), 167 (выделы 1-7), 168 (выделы 1-3), 169 (выделы 3-5,10,12,20,21,26) квартал 178 (выделы 8,13,14,18,19), квартал 179 (выделы 1,10,14-17,20-24,26,27), квартал 180 (выделы 2-8), квартал 181 (выдел 2), квартал 183 (выделы 1-5), квартал 184 (выделы 1,6-8), квартал 208 (выделы 1-4,7,8,15-18) квартал 209 (выделы 1-12) квартал 210 (выдел 1) </w:t>
            </w:r>
            <w:r w:rsidRPr="007B6731">
              <w:rPr>
                <w:sz w:val="26"/>
                <w:szCs w:val="26"/>
              </w:rPr>
              <w:lastRenderedPageBreak/>
              <w:t>квартал 211 (выдел 1) квартал 212 (выделы 1-3), квартал 213 (выделы 18), квартал 225 (выделы 2,3) Береженское лесничество</w:t>
            </w:r>
          </w:p>
        </w:tc>
        <w:tc>
          <w:tcPr>
            <w:tcW w:w="1843" w:type="dxa"/>
            <w:shd w:val="clear" w:color="auto" w:fill="auto"/>
          </w:tcPr>
          <w:p w:rsidR="00DC31F9" w:rsidRPr="008B0066" w:rsidRDefault="007B6731" w:rsidP="007B6731">
            <w:pPr>
              <w:pStyle w:val="newncpi"/>
              <w:ind w:firstLine="0"/>
              <w:jc w:val="left"/>
              <w:rPr>
                <w:sz w:val="26"/>
                <w:szCs w:val="26"/>
              </w:rPr>
            </w:pPr>
            <w:r w:rsidRPr="007B6731">
              <w:rPr>
                <w:sz w:val="26"/>
                <w:szCs w:val="26"/>
              </w:rPr>
              <w:lastRenderedPageBreak/>
              <w:t>1827,0</w:t>
            </w:r>
          </w:p>
        </w:tc>
        <w:tc>
          <w:tcPr>
            <w:tcW w:w="4819" w:type="dxa"/>
            <w:shd w:val="clear" w:color="auto" w:fill="auto"/>
          </w:tcPr>
          <w:p w:rsidR="007B6731" w:rsidRPr="007B6731" w:rsidRDefault="007B6731" w:rsidP="007B6731">
            <w:pPr>
              <w:pStyle w:val="newncpi"/>
              <w:ind w:firstLine="0"/>
              <w:jc w:val="left"/>
              <w:rPr>
                <w:sz w:val="26"/>
                <w:szCs w:val="26"/>
              </w:rPr>
            </w:pPr>
            <w:r w:rsidRPr="007B6731">
              <w:rPr>
                <w:sz w:val="26"/>
                <w:szCs w:val="26"/>
              </w:rPr>
              <w:t xml:space="preserve">В границах типичного или редкого биотопа хвойные леса на верховых, переходных и низинных болотах, </w:t>
            </w:r>
            <w:proofErr w:type="spellStart"/>
            <w:r w:rsidRPr="007B6731">
              <w:rPr>
                <w:sz w:val="26"/>
                <w:szCs w:val="26"/>
              </w:rPr>
              <w:t>пушистоберезовые</w:t>
            </w:r>
            <w:proofErr w:type="spellEnd"/>
            <w:r w:rsidRPr="007B6731">
              <w:rPr>
                <w:sz w:val="26"/>
                <w:szCs w:val="26"/>
              </w:rPr>
              <w:t xml:space="preserve"> леса на верховых и переходных болотах запрещается:</w:t>
            </w:r>
          </w:p>
          <w:p w:rsidR="007B6731" w:rsidRPr="007B6731" w:rsidRDefault="007B6731" w:rsidP="007B6731">
            <w:pPr>
              <w:pStyle w:val="newncpi"/>
              <w:ind w:firstLine="0"/>
              <w:jc w:val="left"/>
              <w:rPr>
                <w:sz w:val="26"/>
                <w:szCs w:val="26"/>
              </w:rPr>
            </w:pPr>
            <w:r w:rsidRPr="007B6731">
              <w:rPr>
                <w:sz w:val="26"/>
                <w:szCs w:val="26"/>
              </w:rPr>
              <w:t>проведение рубок обновления и переформирования, рубок главного пользования, кроме добровольно-выборочных;</w:t>
            </w:r>
          </w:p>
          <w:p w:rsidR="007B6731" w:rsidRPr="007B6731" w:rsidRDefault="007B6731" w:rsidP="007B6731">
            <w:pPr>
              <w:pStyle w:val="newncpi"/>
              <w:ind w:firstLine="0"/>
              <w:jc w:val="left"/>
              <w:rPr>
                <w:sz w:val="26"/>
                <w:szCs w:val="26"/>
              </w:rPr>
            </w:pPr>
            <w:r w:rsidRPr="007B6731">
              <w:rPr>
                <w:sz w:val="26"/>
                <w:szCs w:val="26"/>
              </w:rPr>
              <w:t>создание лесных культур, плантаций, питомников;</w:t>
            </w:r>
          </w:p>
          <w:p w:rsidR="007B6731" w:rsidRPr="007B6731" w:rsidRDefault="007B6731" w:rsidP="007B6731">
            <w:pPr>
              <w:pStyle w:val="newncpi"/>
              <w:ind w:firstLine="0"/>
              <w:jc w:val="left"/>
              <w:rPr>
                <w:sz w:val="26"/>
                <w:szCs w:val="26"/>
              </w:rPr>
            </w:pPr>
            <w:r w:rsidRPr="007B6731">
              <w:rPr>
                <w:sz w:val="26"/>
                <w:szCs w:val="26"/>
              </w:rPr>
              <w:t>нецелевое использование земель;</w:t>
            </w:r>
          </w:p>
          <w:p w:rsidR="007B6731" w:rsidRPr="007B6731" w:rsidRDefault="007B6731" w:rsidP="007B6731">
            <w:pPr>
              <w:pStyle w:val="newncpi"/>
              <w:ind w:firstLine="0"/>
              <w:jc w:val="left"/>
              <w:rPr>
                <w:sz w:val="26"/>
                <w:szCs w:val="26"/>
              </w:rPr>
            </w:pPr>
            <w:r w:rsidRPr="007B6731">
              <w:rPr>
                <w:sz w:val="26"/>
                <w:szCs w:val="26"/>
              </w:rPr>
              <w:t xml:space="preserve">обработка почвы, механическое повреждение живого напочвенного покрова и подстилки за исключением допускаемых работ по содействию естественному возобновлению; </w:t>
            </w:r>
          </w:p>
          <w:p w:rsidR="007B6731" w:rsidRPr="007B6731" w:rsidRDefault="007B6731" w:rsidP="007B6731">
            <w:pPr>
              <w:pStyle w:val="newncpi"/>
              <w:ind w:firstLine="0"/>
              <w:jc w:val="left"/>
              <w:rPr>
                <w:sz w:val="26"/>
                <w:szCs w:val="26"/>
              </w:rPr>
            </w:pPr>
            <w:r w:rsidRPr="007B6731">
              <w:rPr>
                <w:sz w:val="26"/>
                <w:szCs w:val="26"/>
              </w:rPr>
              <w:t>проведение работ, связанных с изменением рельефа и существующего гидрологического режима (гидротехническая мелиорация, гидролесомелиорация и пр.);</w:t>
            </w:r>
          </w:p>
          <w:p w:rsidR="007B6731" w:rsidRPr="007B6731" w:rsidRDefault="007B6731" w:rsidP="007B6731">
            <w:pPr>
              <w:pStyle w:val="newncpi"/>
              <w:ind w:firstLine="0"/>
              <w:jc w:val="left"/>
              <w:rPr>
                <w:sz w:val="26"/>
                <w:szCs w:val="26"/>
              </w:rPr>
            </w:pPr>
            <w:r w:rsidRPr="007B6731">
              <w:rPr>
                <w:sz w:val="26"/>
                <w:szCs w:val="26"/>
              </w:rPr>
              <w:t xml:space="preserve">прогон скота; </w:t>
            </w:r>
          </w:p>
          <w:p w:rsidR="007B6731" w:rsidRPr="007B6731" w:rsidRDefault="007B6731" w:rsidP="007B6731">
            <w:pPr>
              <w:pStyle w:val="newncpi"/>
              <w:ind w:firstLine="0"/>
              <w:jc w:val="left"/>
              <w:rPr>
                <w:sz w:val="26"/>
                <w:szCs w:val="26"/>
              </w:rPr>
            </w:pPr>
            <w:r w:rsidRPr="007B6731">
              <w:rPr>
                <w:sz w:val="26"/>
                <w:szCs w:val="26"/>
              </w:rPr>
              <w:t xml:space="preserve">заготовка второстепенных лесных </w:t>
            </w:r>
            <w:r w:rsidRPr="007B6731">
              <w:rPr>
                <w:sz w:val="26"/>
                <w:szCs w:val="26"/>
              </w:rPr>
              <w:lastRenderedPageBreak/>
              <w:t>ресурсов; заготовка живицы; промысловая заготовка дикорастущих растений и (или) их частей, древесных соков, сбор мха, лесной подстилки;</w:t>
            </w:r>
          </w:p>
          <w:p w:rsidR="007B6731" w:rsidRPr="007B6731" w:rsidRDefault="007B6731" w:rsidP="007B6731">
            <w:pPr>
              <w:pStyle w:val="newncpi"/>
              <w:ind w:firstLine="0"/>
              <w:jc w:val="left"/>
              <w:rPr>
                <w:sz w:val="26"/>
                <w:szCs w:val="26"/>
              </w:rPr>
            </w:pPr>
            <w:r w:rsidRPr="007B6731">
              <w:rPr>
                <w:sz w:val="26"/>
                <w:szCs w:val="26"/>
              </w:rPr>
              <w:t xml:space="preserve">устройство складов; </w:t>
            </w:r>
          </w:p>
          <w:p w:rsidR="007B6731" w:rsidRPr="007B6731" w:rsidRDefault="007B6731" w:rsidP="007B6731">
            <w:pPr>
              <w:pStyle w:val="newncpi"/>
              <w:ind w:firstLine="0"/>
              <w:jc w:val="left"/>
              <w:rPr>
                <w:sz w:val="26"/>
                <w:szCs w:val="26"/>
              </w:rPr>
            </w:pPr>
            <w:r w:rsidRPr="007B6731">
              <w:rPr>
                <w:sz w:val="26"/>
                <w:szCs w:val="26"/>
              </w:rPr>
              <w:t>использование гусеничных машин; движение механических транспортных средств вне дорог за исключением транспортных средств, занятых на лесохозяйственных работах; стоянка и заправка механических транспортных средств, за исключением специально отведенных в установленном порядке мест для стоянок механических транспортных средств;</w:t>
            </w:r>
          </w:p>
          <w:p w:rsidR="007B6731" w:rsidRPr="007B6731" w:rsidRDefault="007B6731" w:rsidP="007B6731">
            <w:pPr>
              <w:pStyle w:val="newncpi"/>
              <w:ind w:firstLine="0"/>
              <w:jc w:val="left"/>
              <w:rPr>
                <w:sz w:val="26"/>
                <w:szCs w:val="26"/>
              </w:rPr>
            </w:pPr>
            <w:r w:rsidRPr="007B6731">
              <w:rPr>
                <w:sz w:val="26"/>
                <w:szCs w:val="26"/>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7B6731" w:rsidRPr="007B6731" w:rsidRDefault="007B6731" w:rsidP="007B6731">
            <w:pPr>
              <w:pStyle w:val="newncpi"/>
              <w:ind w:firstLine="0"/>
              <w:jc w:val="left"/>
              <w:rPr>
                <w:sz w:val="26"/>
                <w:szCs w:val="26"/>
              </w:rPr>
            </w:pPr>
            <w:r w:rsidRPr="007B6731">
              <w:rPr>
                <w:sz w:val="26"/>
                <w:szCs w:val="26"/>
              </w:rPr>
              <w:t xml:space="preserve">выжигание растительности, кроме работ по огневой очистке от порубочных остатков согласно нормам и правилам очистки мест рубок от порубочных остатков, установленных в ТКП 143 в соответствии с типом леса и требованиями ТНПА по пожарной безопасности и санитарному состоянию лесов согласно СТБ 1582 и ТКП 026, а </w:t>
            </w:r>
            <w:r w:rsidRPr="007B6731">
              <w:rPr>
                <w:sz w:val="26"/>
                <w:szCs w:val="26"/>
              </w:rPr>
              <w:lastRenderedPageBreak/>
              <w:t>также на основании обследования специалистами научных и природоохранных профильных организаций с указанием способа очистки в паспорте биотопа;</w:t>
            </w:r>
          </w:p>
          <w:p w:rsidR="007B6731" w:rsidRPr="007B6731" w:rsidRDefault="007B6731" w:rsidP="007B6731">
            <w:pPr>
              <w:pStyle w:val="newncpi"/>
              <w:ind w:firstLine="0"/>
              <w:jc w:val="left"/>
              <w:rPr>
                <w:sz w:val="26"/>
                <w:szCs w:val="26"/>
              </w:rPr>
            </w:pPr>
            <w:r w:rsidRPr="007B6731">
              <w:rPr>
                <w:sz w:val="26"/>
                <w:szCs w:val="26"/>
              </w:rPr>
              <w:t xml:space="preserve">создание вольеров; </w:t>
            </w:r>
          </w:p>
          <w:p w:rsidR="007B6731" w:rsidRPr="007B6731" w:rsidRDefault="007B6731" w:rsidP="007B6731">
            <w:pPr>
              <w:pStyle w:val="newncpi"/>
              <w:ind w:firstLine="0"/>
              <w:jc w:val="left"/>
              <w:rPr>
                <w:sz w:val="26"/>
                <w:szCs w:val="26"/>
              </w:rPr>
            </w:pPr>
            <w:r w:rsidRPr="007B6731">
              <w:rPr>
                <w:sz w:val="26"/>
                <w:szCs w:val="26"/>
              </w:rPr>
              <w:t>В границах типичного или редкого биотопа переходные болота запрещается:</w:t>
            </w:r>
          </w:p>
          <w:p w:rsidR="007B6731" w:rsidRPr="007B6731" w:rsidRDefault="007B6731" w:rsidP="007B6731">
            <w:pPr>
              <w:pStyle w:val="newncpi"/>
              <w:ind w:firstLine="0"/>
              <w:jc w:val="left"/>
              <w:rPr>
                <w:sz w:val="26"/>
                <w:szCs w:val="26"/>
              </w:rPr>
            </w:pPr>
            <w:r w:rsidRPr="007B6731">
              <w:rPr>
                <w:sz w:val="26"/>
                <w:szCs w:val="26"/>
              </w:rPr>
              <w:t xml:space="preserve">проведение работ, связанных с изменением рельефа и существующего гидрологического режима (добыча торфа, сапропеля, гидротехническая мелиорация и т.п.),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прочее, реконструкция гидромелиоративной сети); </w:t>
            </w:r>
          </w:p>
          <w:p w:rsidR="007B6731" w:rsidRPr="007B6731" w:rsidRDefault="007B6731" w:rsidP="007B6731">
            <w:pPr>
              <w:pStyle w:val="newncpi"/>
              <w:ind w:firstLine="0"/>
              <w:jc w:val="left"/>
              <w:rPr>
                <w:sz w:val="26"/>
                <w:szCs w:val="26"/>
              </w:rPr>
            </w:pPr>
            <w:r w:rsidRPr="007B6731">
              <w:rPr>
                <w:sz w:val="26"/>
                <w:szCs w:val="26"/>
              </w:rPr>
              <w:t xml:space="preserve">сброс сточных вод; </w:t>
            </w:r>
          </w:p>
          <w:p w:rsidR="007B6731" w:rsidRPr="007B6731" w:rsidRDefault="007B6731" w:rsidP="007B6731">
            <w:pPr>
              <w:pStyle w:val="newncpi"/>
              <w:ind w:firstLine="0"/>
              <w:jc w:val="left"/>
              <w:rPr>
                <w:sz w:val="26"/>
                <w:szCs w:val="26"/>
              </w:rPr>
            </w:pPr>
            <w:r w:rsidRPr="007B6731">
              <w:rPr>
                <w:sz w:val="26"/>
                <w:szCs w:val="26"/>
              </w:rPr>
              <w:t xml:space="preserve">посещение в пожароопасные периоды; </w:t>
            </w:r>
          </w:p>
          <w:p w:rsidR="007B6731" w:rsidRPr="007B6731" w:rsidRDefault="007B6731" w:rsidP="007B6731">
            <w:pPr>
              <w:pStyle w:val="newncpi"/>
              <w:ind w:firstLine="0"/>
              <w:jc w:val="left"/>
              <w:rPr>
                <w:sz w:val="26"/>
                <w:szCs w:val="26"/>
              </w:rPr>
            </w:pPr>
            <w:r w:rsidRPr="007B6731">
              <w:rPr>
                <w:sz w:val="26"/>
                <w:szCs w:val="26"/>
              </w:rPr>
              <w:t xml:space="preserve">выжигание растительности; 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7B6731" w:rsidRPr="007B6731" w:rsidRDefault="007B6731" w:rsidP="007B6731">
            <w:pPr>
              <w:pStyle w:val="newncpi"/>
              <w:ind w:firstLine="0"/>
              <w:jc w:val="left"/>
              <w:rPr>
                <w:sz w:val="26"/>
                <w:szCs w:val="26"/>
              </w:rPr>
            </w:pPr>
            <w:r w:rsidRPr="007B6731">
              <w:rPr>
                <w:sz w:val="26"/>
                <w:szCs w:val="26"/>
              </w:rPr>
              <w:t xml:space="preserve">заготовка дикорастущих растений и (или) их частей без согласования с </w:t>
            </w:r>
            <w:r w:rsidRPr="007B6731">
              <w:rPr>
                <w:sz w:val="26"/>
                <w:szCs w:val="26"/>
              </w:rPr>
              <w:lastRenderedPageBreak/>
              <w:t xml:space="preserve">Министерством природных ресурсов и охраны окружающей среды Республики Беларусь; </w:t>
            </w:r>
          </w:p>
          <w:p w:rsidR="007B6731" w:rsidRPr="007B6731" w:rsidRDefault="007B6731" w:rsidP="007B6731">
            <w:pPr>
              <w:pStyle w:val="newncpi"/>
              <w:ind w:firstLine="0"/>
              <w:jc w:val="left"/>
              <w:rPr>
                <w:sz w:val="26"/>
                <w:szCs w:val="26"/>
              </w:rPr>
            </w:pPr>
            <w:r w:rsidRPr="007B6731">
              <w:rPr>
                <w:sz w:val="26"/>
                <w:szCs w:val="26"/>
              </w:rPr>
              <w:t xml:space="preserve">применение химических средств защиты растений, минеральных удобрений; </w:t>
            </w:r>
          </w:p>
          <w:p w:rsidR="007B6731" w:rsidRPr="007B6731" w:rsidRDefault="007B6731" w:rsidP="007B6731">
            <w:pPr>
              <w:pStyle w:val="newncpi"/>
              <w:ind w:firstLine="0"/>
              <w:jc w:val="left"/>
              <w:rPr>
                <w:sz w:val="26"/>
                <w:szCs w:val="26"/>
              </w:rPr>
            </w:pPr>
            <w:r w:rsidRPr="007B6731">
              <w:rPr>
                <w:sz w:val="26"/>
                <w:szCs w:val="26"/>
              </w:rPr>
              <w:t>устройство туристических стоянок, пикниковых полян с кострищами, размещение палаточных городков вне установленных мест.</w:t>
            </w:r>
          </w:p>
          <w:p w:rsidR="00DC31F9" w:rsidRPr="00644932" w:rsidRDefault="007B6731" w:rsidP="007B6731">
            <w:pPr>
              <w:pStyle w:val="newncpi"/>
              <w:ind w:firstLine="0"/>
              <w:jc w:val="left"/>
              <w:rPr>
                <w:sz w:val="26"/>
                <w:szCs w:val="26"/>
              </w:rPr>
            </w:pPr>
            <w:r w:rsidRPr="007B6731">
              <w:rPr>
                <w:sz w:val="26"/>
                <w:szCs w:val="26"/>
              </w:rPr>
              <w:t xml:space="preserve">В границах типичного или редкого биотопа 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 </w:t>
            </w:r>
          </w:p>
        </w:tc>
      </w:tr>
      <w:tr w:rsidR="00DC31F9" w:rsidRPr="00C34ED1" w:rsidTr="00693A90">
        <w:tc>
          <w:tcPr>
            <w:tcW w:w="2376" w:type="dxa"/>
            <w:shd w:val="clear" w:color="auto" w:fill="auto"/>
          </w:tcPr>
          <w:p w:rsidR="00DC31F9" w:rsidRPr="00AA65F3" w:rsidRDefault="007B6731" w:rsidP="003823CF">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lastRenderedPageBreak/>
              <w:t>Комплекс биотопов: верховые и переходные болота, хвойные леса на верховых, переходных и низинных бо</w:t>
            </w:r>
            <w:r w:rsidR="003823CF">
              <w:rPr>
                <w:rFonts w:ascii="Times New Roman" w:eastAsia="Times New Roman" w:hAnsi="Times New Roman" w:cs="Times New Roman"/>
                <w:sz w:val="26"/>
                <w:szCs w:val="26"/>
                <w:lang w:eastAsia="ru-RU"/>
              </w:rPr>
              <w:t xml:space="preserve">лотах, </w:t>
            </w:r>
            <w:proofErr w:type="spellStart"/>
            <w:r w:rsidR="003823CF">
              <w:rPr>
                <w:rFonts w:ascii="Times New Roman" w:eastAsia="Times New Roman" w:hAnsi="Times New Roman" w:cs="Times New Roman"/>
                <w:sz w:val="26"/>
                <w:szCs w:val="26"/>
                <w:lang w:eastAsia="ru-RU"/>
              </w:rPr>
              <w:t>пушистоберезовые</w:t>
            </w:r>
            <w:proofErr w:type="spellEnd"/>
            <w:r w:rsidR="003823CF">
              <w:rPr>
                <w:rFonts w:ascii="Times New Roman" w:eastAsia="Times New Roman" w:hAnsi="Times New Roman" w:cs="Times New Roman"/>
                <w:sz w:val="26"/>
                <w:szCs w:val="26"/>
                <w:lang w:eastAsia="ru-RU"/>
              </w:rPr>
              <w:t xml:space="preserve"> леса на </w:t>
            </w:r>
            <w:r w:rsidRPr="007B6731">
              <w:rPr>
                <w:rFonts w:ascii="Times New Roman" w:eastAsia="Times New Roman" w:hAnsi="Times New Roman" w:cs="Times New Roman"/>
                <w:sz w:val="26"/>
                <w:szCs w:val="26"/>
                <w:lang w:eastAsia="ru-RU"/>
              </w:rPr>
              <w:t>переходных болотах</w:t>
            </w:r>
          </w:p>
        </w:tc>
        <w:tc>
          <w:tcPr>
            <w:tcW w:w="2694" w:type="dxa"/>
            <w:shd w:val="clear" w:color="auto" w:fill="auto"/>
          </w:tcPr>
          <w:p w:rsidR="00DC31F9" w:rsidRDefault="007B6731" w:rsidP="00DC31F9">
            <w:pPr>
              <w:jc w:val="both"/>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t>Житковичский лесхоз</w:t>
            </w:r>
          </w:p>
        </w:tc>
        <w:tc>
          <w:tcPr>
            <w:tcW w:w="3543" w:type="dxa"/>
            <w:shd w:val="clear" w:color="auto" w:fill="auto"/>
          </w:tcPr>
          <w:p w:rsidR="00DC31F9" w:rsidRPr="007B6731" w:rsidRDefault="007B6731" w:rsidP="00DC31F9">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t>Квартал 158 (выделы 1,2,9), квартал 159 (выделы 1,2,10,13,14,15,), квартал 160 (выделы 1-7), квартал 161 (выдел 14), квартал 174 (выделы 9,10-16), квартал 175 (выдел 1), квартал 176 (выдел 1), квартал 178 (выделы 4,6), квартал 190 (выдел 2), квартал 196 (выдел 1) Береженское лесничество</w:t>
            </w:r>
          </w:p>
        </w:tc>
        <w:tc>
          <w:tcPr>
            <w:tcW w:w="1843" w:type="dxa"/>
            <w:shd w:val="clear" w:color="auto" w:fill="auto"/>
          </w:tcPr>
          <w:p w:rsidR="00DC31F9" w:rsidRPr="007B6731" w:rsidRDefault="007B6731" w:rsidP="00DC31F9">
            <w:pPr>
              <w:jc w:val="cente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t>1556,3</w:t>
            </w:r>
          </w:p>
        </w:tc>
        <w:tc>
          <w:tcPr>
            <w:tcW w:w="4819" w:type="dxa"/>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 границах типичного или редкого биотопа хвойные леса на верховых, переходных и низинных болотах, </w:t>
            </w:r>
            <w:proofErr w:type="spellStart"/>
            <w:r w:rsidRPr="009341D8">
              <w:rPr>
                <w:rFonts w:ascii="Times New Roman" w:eastAsia="Times New Roman" w:hAnsi="Times New Roman" w:cs="Times New Roman"/>
                <w:sz w:val="26"/>
                <w:szCs w:val="26"/>
                <w:lang w:eastAsia="ru-RU"/>
              </w:rPr>
              <w:t>пушистоберезовые</w:t>
            </w:r>
            <w:proofErr w:type="spellEnd"/>
            <w:r w:rsidRPr="009341D8">
              <w:rPr>
                <w:rFonts w:ascii="Times New Roman" w:eastAsia="Times New Roman" w:hAnsi="Times New Roman" w:cs="Times New Roman"/>
                <w:sz w:val="26"/>
                <w:szCs w:val="26"/>
                <w:lang w:eastAsia="ru-RU"/>
              </w:rPr>
              <w:t xml:space="preserve"> леса на переходных болотах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9341D8">
              <w:rPr>
                <w:rFonts w:ascii="Times New Roman" w:eastAsia="Times New Roman" w:hAnsi="Times New Roman" w:cs="Times New Roman"/>
                <w:sz w:val="26"/>
                <w:szCs w:val="26"/>
                <w:lang w:eastAsia="ru-RU"/>
              </w:rPr>
              <w:t>кроме</w:t>
            </w:r>
            <w:proofErr w:type="gramEnd"/>
            <w:r w:rsidRPr="009341D8">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создание лесных культур, плантаций, </w:t>
            </w:r>
            <w:r w:rsidRPr="009341D8">
              <w:rPr>
                <w:rFonts w:ascii="Times New Roman" w:eastAsia="Times New Roman" w:hAnsi="Times New Roman" w:cs="Times New Roman"/>
                <w:sz w:val="26"/>
                <w:szCs w:val="26"/>
                <w:lang w:eastAsia="ru-RU"/>
              </w:rPr>
              <w:lastRenderedPageBreak/>
              <w:t>питомников;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прогон скота;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все виды выпаса;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второстепенных лесных ресурсов; заготовка живицы;</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дикорастущих растений и (или) их частей, древесных соков, сбор мха, лесной подстилки;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w:t>
            </w:r>
            <w:r w:rsidRPr="009341D8">
              <w:rPr>
                <w:rFonts w:ascii="Times New Roman" w:eastAsia="Times New Roman" w:hAnsi="Times New Roman" w:cs="Times New Roman"/>
                <w:sz w:val="26"/>
                <w:szCs w:val="26"/>
                <w:lang w:eastAsia="ru-RU"/>
              </w:rPr>
              <w:lastRenderedPageBreak/>
              <w:t>соответствии с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использование гусеничных машин;</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w:t>
            </w:r>
            <w:r w:rsidRPr="009341D8">
              <w:rPr>
                <w:rFonts w:ascii="Times New Roman" w:eastAsia="Times New Roman" w:hAnsi="Times New Roman" w:cs="Times New Roman"/>
                <w:sz w:val="26"/>
                <w:szCs w:val="26"/>
                <w:lang w:eastAsia="ru-RU"/>
              </w:rPr>
              <w:lastRenderedPageBreak/>
              <w:t>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работы, работы по трелевке и вывозке древесины, работы по охране и защите лесного фонда, лесовосстановлению и лесоразведению;</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 проведении всех допустимых видов рубок работы должны быть направлены на сохранение непрерывности лесной среды, формирование разнородного по составу и возрастной структуре древостоя, максимальное сохранение </w:t>
            </w:r>
            <w:r w:rsidRPr="009341D8">
              <w:rPr>
                <w:rFonts w:ascii="Times New Roman" w:eastAsia="Times New Roman" w:hAnsi="Times New Roman" w:cs="Times New Roman"/>
                <w:sz w:val="26"/>
                <w:szCs w:val="26"/>
                <w:lang w:eastAsia="ru-RU"/>
              </w:rPr>
              <w:lastRenderedPageBreak/>
              <w:t>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 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снежного покрова в целях сохранения целостности живого напочвенного покрова и лесной подстилки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 границах типичного или редкого биотопа верховые и переходные болота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кроме работ по его восстановлению или поддержанию на нужном уровне (перекрытие каналов, </w:t>
            </w:r>
            <w:r w:rsidRPr="009341D8">
              <w:rPr>
                <w:rFonts w:ascii="Times New Roman" w:eastAsia="Times New Roman" w:hAnsi="Times New Roman" w:cs="Times New Roman"/>
                <w:sz w:val="26"/>
                <w:szCs w:val="26"/>
                <w:lang w:eastAsia="ru-RU"/>
              </w:rPr>
              <w:lastRenderedPageBreak/>
              <w:t xml:space="preserve">снижение пропускной способности каналов, регулирование стока посредством перемычек и шлюзов и пр., реконструкция гидромелиоративной сети);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сброс сточных вод;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посещение в пожароопасные периоды;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растительности;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без согласования с Министерством природных ресурсов и охраны окружающей среды Республики Беларусь;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туристических стоянок, пикниковых полян с кострищами, размещение отдельных палаток вне мест, установленных </w:t>
            </w:r>
            <w:proofErr w:type="spellStart"/>
            <w:r w:rsidRPr="009341D8">
              <w:rPr>
                <w:rFonts w:ascii="Times New Roman" w:eastAsia="Times New Roman" w:hAnsi="Times New Roman" w:cs="Times New Roman"/>
                <w:sz w:val="26"/>
                <w:szCs w:val="26"/>
                <w:lang w:eastAsia="ru-RU"/>
              </w:rPr>
              <w:t>Костюковичским</w:t>
            </w:r>
            <w:proofErr w:type="spellEnd"/>
            <w:r w:rsidRPr="009341D8">
              <w:rPr>
                <w:rFonts w:ascii="Times New Roman" w:eastAsia="Times New Roman" w:hAnsi="Times New Roman" w:cs="Times New Roman"/>
                <w:sz w:val="26"/>
                <w:szCs w:val="26"/>
                <w:lang w:eastAsia="ru-RU"/>
              </w:rPr>
              <w:t xml:space="preserve"> районным исполнительным комитетом;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w:t>
            </w:r>
            <w:r w:rsidRPr="009341D8">
              <w:rPr>
                <w:rFonts w:ascii="Times New Roman" w:eastAsia="Times New Roman" w:hAnsi="Times New Roman" w:cs="Times New Roman"/>
                <w:sz w:val="26"/>
                <w:szCs w:val="26"/>
                <w:lang w:eastAsia="ru-RU"/>
              </w:rPr>
              <w:lastRenderedPageBreak/>
              <w:t xml:space="preserve">и сапропеля, гидротехническая мелиорация и т.п.) на водосборе,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на расстоянии менее 1 км от границы болота;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объектов хозяйственной застройки (</w:t>
            </w:r>
            <w:proofErr w:type="spellStart"/>
            <w:r w:rsidRPr="009341D8">
              <w:rPr>
                <w:rFonts w:ascii="Times New Roman" w:eastAsia="Times New Roman" w:hAnsi="Times New Roman" w:cs="Times New Roman"/>
                <w:sz w:val="26"/>
                <w:szCs w:val="26"/>
                <w:lang w:eastAsia="ru-RU"/>
              </w:rPr>
              <w:t>хоздворы</w:t>
            </w:r>
            <w:proofErr w:type="spellEnd"/>
            <w:r w:rsidRPr="009341D8">
              <w:rPr>
                <w:rFonts w:ascii="Times New Roman" w:eastAsia="Times New Roman" w:hAnsi="Times New Roman" w:cs="Times New Roman"/>
                <w:sz w:val="26"/>
                <w:szCs w:val="26"/>
                <w:lang w:eastAsia="ru-RU"/>
              </w:rPr>
              <w:t xml:space="preserve">, фермы, хранилища минеральных удобрений, ядохимикатов, отстойники и прочее) на расстоянии менее 1 км от края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всех видов предприятий на расстоянии менее 1 км от границы болота;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объектов хранения отходов на расстоянии менее 1 км от границы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на расстоянии менее 300 м от края болота; </w:t>
            </w:r>
          </w:p>
          <w:p w:rsidR="00DC31F9" w:rsidRPr="003823CF"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распашка земель на расстоянии менее 10</w:t>
            </w:r>
            <w:r>
              <w:rPr>
                <w:rFonts w:ascii="Times New Roman" w:eastAsia="Times New Roman" w:hAnsi="Times New Roman" w:cs="Times New Roman"/>
                <w:sz w:val="26"/>
                <w:szCs w:val="26"/>
                <w:lang w:eastAsia="ru-RU"/>
              </w:rPr>
              <w:t>0 м от границы болота.</w:t>
            </w:r>
          </w:p>
        </w:tc>
      </w:tr>
      <w:tr w:rsidR="007B6731" w:rsidRPr="00C34ED1" w:rsidTr="00BA29D0">
        <w:tc>
          <w:tcPr>
            <w:tcW w:w="2376" w:type="dxa"/>
            <w:shd w:val="clear" w:color="auto" w:fill="auto"/>
          </w:tcPr>
          <w:p w:rsidR="007B6731" w:rsidRPr="00AA65F3" w:rsidRDefault="007B6731" w:rsidP="003823CF">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lastRenderedPageBreak/>
              <w:t xml:space="preserve">Комплекс </w:t>
            </w:r>
            <w:r w:rsidRPr="007B6731">
              <w:rPr>
                <w:rFonts w:ascii="Times New Roman" w:eastAsia="Times New Roman" w:hAnsi="Times New Roman" w:cs="Times New Roman"/>
                <w:sz w:val="26"/>
                <w:szCs w:val="26"/>
                <w:lang w:eastAsia="ru-RU"/>
              </w:rPr>
              <w:lastRenderedPageBreak/>
              <w:t xml:space="preserve">биотопов: верховые и переходные болота, хвойные леса на верховых, переходных и низинных болотах, </w:t>
            </w:r>
            <w:proofErr w:type="spellStart"/>
            <w:r w:rsidRPr="007B6731">
              <w:rPr>
                <w:rFonts w:ascii="Times New Roman" w:eastAsia="Times New Roman" w:hAnsi="Times New Roman" w:cs="Times New Roman"/>
                <w:sz w:val="26"/>
                <w:szCs w:val="26"/>
                <w:lang w:eastAsia="ru-RU"/>
              </w:rPr>
              <w:t>пушистоберезовые</w:t>
            </w:r>
            <w:proofErr w:type="spellEnd"/>
            <w:r w:rsidRPr="007B6731">
              <w:rPr>
                <w:rFonts w:ascii="Times New Roman" w:eastAsia="Times New Roman" w:hAnsi="Times New Roman" w:cs="Times New Roman"/>
                <w:sz w:val="26"/>
                <w:szCs w:val="26"/>
                <w:lang w:eastAsia="ru-RU"/>
              </w:rPr>
              <w:t xml:space="preserve"> леса на переходных болотах</w:t>
            </w:r>
          </w:p>
        </w:tc>
        <w:tc>
          <w:tcPr>
            <w:tcW w:w="2694" w:type="dxa"/>
            <w:shd w:val="clear" w:color="auto" w:fill="auto"/>
          </w:tcPr>
          <w:p w:rsidR="007B6731" w:rsidRDefault="007B6731" w:rsidP="00BA29D0">
            <w:pPr>
              <w:jc w:val="both"/>
              <w:rPr>
                <w:rFonts w:ascii="Times New Roman" w:eastAsia="Times New Roman" w:hAnsi="Times New Roman" w:cs="Times New Roman"/>
                <w:sz w:val="26"/>
                <w:szCs w:val="26"/>
                <w:lang w:eastAsia="ru-RU"/>
              </w:rPr>
            </w:pPr>
            <w:r w:rsidRPr="00C04231">
              <w:rPr>
                <w:rFonts w:ascii="Times New Roman" w:eastAsia="Times New Roman" w:hAnsi="Times New Roman" w:cs="Times New Roman"/>
                <w:sz w:val="26"/>
                <w:szCs w:val="26"/>
                <w:lang w:eastAsia="ru-RU"/>
              </w:rPr>
              <w:lastRenderedPageBreak/>
              <w:t>Житковичский лесхоз</w:t>
            </w:r>
          </w:p>
        </w:tc>
        <w:tc>
          <w:tcPr>
            <w:tcW w:w="3543" w:type="dxa"/>
            <w:shd w:val="clear" w:color="auto" w:fill="auto"/>
          </w:tcPr>
          <w:p w:rsidR="007B6731" w:rsidRPr="007B6731" w:rsidRDefault="007B6731" w:rsidP="00BA29D0">
            <w:pP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t xml:space="preserve">Квартал 222 (выдел 18), </w:t>
            </w:r>
            <w:r w:rsidRPr="007B6731">
              <w:rPr>
                <w:rFonts w:ascii="Times New Roman" w:eastAsia="Times New Roman" w:hAnsi="Times New Roman" w:cs="Times New Roman"/>
                <w:sz w:val="26"/>
                <w:szCs w:val="26"/>
                <w:lang w:eastAsia="ru-RU"/>
              </w:rPr>
              <w:lastRenderedPageBreak/>
              <w:t>квартал 223 (выделы 5,12,13,18,20-23), квартал 224 (выдел 11), квартал 236 (выделы 2-5) Береженское лесничество</w:t>
            </w:r>
          </w:p>
        </w:tc>
        <w:tc>
          <w:tcPr>
            <w:tcW w:w="1843" w:type="dxa"/>
            <w:shd w:val="clear" w:color="auto" w:fill="auto"/>
          </w:tcPr>
          <w:p w:rsidR="007B6731" w:rsidRPr="007B6731" w:rsidRDefault="007B6731" w:rsidP="00BA29D0">
            <w:pPr>
              <w:jc w:val="center"/>
              <w:rPr>
                <w:rFonts w:ascii="Times New Roman" w:eastAsia="Times New Roman" w:hAnsi="Times New Roman" w:cs="Times New Roman"/>
                <w:sz w:val="26"/>
                <w:szCs w:val="26"/>
                <w:lang w:eastAsia="ru-RU"/>
              </w:rPr>
            </w:pPr>
            <w:r w:rsidRPr="007B6731">
              <w:rPr>
                <w:rFonts w:ascii="Times New Roman" w:eastAsia="Times New Roman" w:hAnsi="Times New Roman" w:cs="Times New Roman"/>
                <w:sz w:val="26"/>
                <w:szCs w:val="26"/>
                <w:lang w:eastAsia="ru-RU"/>
              </w:rPr>
              <w:lastRenderedPageBreak/>
              <w:t>213,6</w:t>
            </w:r>
          </w:p>
        </w:tc>
        <w:tc>
          <w:tcPr>
            <w:tcW w:w="4819" w:type="dxa"/>
            <w:shd w:val="clear" w:color="auto" w:fill="auto"/>
          </w:tcPr>
          <w:p w:rsidR="003823CF" w:rsidRPr="00906394" w:rsidRDefault="003823CF" w:rsidP="003823CF">
            <w:pPr>
              <w:spacing w:after="0"/>
              <w:rPr>
                <w:rFonts w:ascii="Times New Roman" w:eastAsia="Times New Roman" w:hAnsi="Times New Roman" w:cs="Times New Roman"/>
                <w:sz w:val="26"/>
                <w:szCs w:val="26"/>
                <w:lang w:eastAsia="ru-RU"/>
              </w:rPr>
            </w:pPr>
            <w:r w:rsidRPr="00906394">
              <w:rPr>
                <w:rFonts w:ascii="Times New Roman" w:eastAsia="Times New Roman" w:hAnsi="Times New Roman" w:cs="Times New Roman"/>
                <w:sz w:val="26"/>
                <w:szCs w:val="26"/>
                <w:lang w:eastAsia="ru-RU"/>
              </w:rPr>
              <w:t xml:space="preserve">Запрещается: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 xml:space="preserve">В границах типичного или редкого биотопа хвойные леса на верховых, переходных и низинных болотах, </w:t>
            </w:r>
            <w:proofErr w:type="spellStart"/>
            <w:r w:rsidRPr="009341D8">
              <w:rPr>
                <w:rFonts w:ascii="Times New Roman" w:eastAsia="Times New Roman" w:hAnsi="Times New Roman" w:cs="Times New Roman"/>
                <w:sz w:val="26"/>
                <w:szCs w:val="26"/>
                <w:lang w:eastAsia="ru-RU"/>
              </w:rPr>
              <w:t>пушистоберезовые</w:t>
            </w:r>
            <w:proofErr w:type="spellEnd"/>
            <w:r w:rsidRPr="009341D8">
              <w:rPr>
                <w:rFonts w:ascii="Times New Roman" w:eastAsia="Times New Roman" w:hAnsi="Times New Roman" w:cs="Times New Roman"/>
                <w:sz w:val="26"/>
                <w:szCs w:val="26"/>
                <w:lang w:eastAsia="ru-RU"/>
              </w:rPr>
              <w:t xml:space="preserve"> леса на переходных болотах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рубок обновления и формирования (переформирования) лесных насаждений, рубок главного пользования, </w:t>
            </w:r>
            <w:proofErr w:type="gramStart"/>
            <w:r w:rsidRPr="009341D8">
              <w:rPr>
                <w:rFonts w:ascii="Times New Roman" w:eastAsia="Times New Roman" w:hAnsi="Times New Roman" w:cs="Times New Roman"/>
                <w:sz w:val="26"/>
                <w:szCs w:val="26"/>
                <w:lang w:eastAsia="ru-RU"/>
              </w:rPr>
              <w:t>кроме</w:t>
            </w:r>
            <w:proofErr w:type="gramEnd"/>
            <w:r w:rsidRPr="009341D8">
              <w:rPr>
                <w:rFonts w:ascii="Times New Roman" w:eastAsia="Times New Roman" w:hAnsi="Times New Roman" w:cs="Times New Roman"/>
                <w:sz w:val="26"/>
                <w:szCs w:val="26"/>
                <w:lang w:eastAsia="ru-RU"/>
              </w:rPr>
              <w:t xml:space="preserve"> добровольно-выборочных с ограничениями, установленными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лесных культур, плантаций, питомников;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обработка почвы, механическое повреждение живого напочвенного покрова и подстилки, за исключением работ по содействию естественному возобновлению, допускаемых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проведение работ, связанных с изменением рельефа и существующего гидрологического режима (гидротехническая мелиорация, гидролесомелиорация и прочее);</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прогон скота;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все виды выпаса;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lastRenderedPageBreak/>
              <w:t>заготовка второстепенных лесных ресурсов; заготовка живицы;</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заготовка дикорастущих растений и (или) их частей, древесных соков, сбор мха, лесной подстилки;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складов;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устройство ландшафтных полян, туристических стоянок, кемпингов, пикниковых полян с кострищами, размещение отдельных палаток или палаточных городков, за исключением специально отведенных в установленном порядке мест;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использование гусеничных машин;</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lastRenderedPageBreak/>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Республики Беларусь и его территориальных органов, Министерства лесного хозяйства Республики Беларусь, Гомельского государственного производственного лесохозяйственного объединения, государственного лесохозяйственного учреждения «Житковичский лесхоз», Государственной инспекции охраны животного и растительного мира при Президенте Республики</w:t>
            </w:r>
            <w:proofErr w:type="gramEnd"/>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а также механических транспортных средств, выполняющих лесосечные </w:t>
            </w:r>
            <w:r w:rsidRPr="009341D8">
              <w:rPr>
                <w:rFonts w:ascii="Times New Roman" w:eastAsia="Times New Roman" w:hAnsi="Times New Roman" w:cs="Times New Roman"/>
                <w:sz w:val="26"/>
                <w:szCs w:val="26"/>
                <w:lang w:eastAsia="ru-RU"/>
              </w:rPr>
              <w:lastRenderedPageBreak/>
              <w:t>работы, работы по трелевке и вывозке древесины, работы по охране и защите лесного фонда, лесовосстановлению и лесоразведению;</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нецелевое использование земель;</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создание вольеров.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Требуется: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при проведении всех допустимых видов рубок работы должны быть направлены на сохранение непрерывности лесной среды, формирование разнородного по составу и возрастной структуре древостоя, максимальное сохранение растительных элементов лесной экосистемы во всех ярусах, среды обитания диких животных (норы, дупла, гнезда, кормовые стации, зимовки, места токования, гона и прочие);</w:t>
            </w:r>
          </w:p>
          <w:p w:rsidR="003823CF" w:rsidRPr="009341D8" w:rsidRDefault="003823CF" w:rsidP="003823CF">
            <w:pPr>
              <w:spacing w:after="0"/>
              <w:rPr>
                <w:rFonts w:ascii="Times New Roman" w:eastAsia="Times New Roman" w:hAnsi="Times New Roman" w:cs="Times New Roman"/>
                <w:sz w:val="26"/>
                <w:szCs w:val="26"/>
                <w:lang w:eastAsia="ru-RU"/>
              </w:rPr>
            </w:pPr>
            <w:proofErr w:type="gramStart"/>
            <w:r w:rsidRPr="009341D8">
              <w:rPr>
                <w:rFonts w:ascii="Times New Roman" w:eastAsia="Times New Roman" w:hAnsi="Times New Roman" w:cs="Times New Roman"/>
                <w:sz w:val="26"/>
                <w:szCs w:val="26"/>
                <w:lang w:eastAsia="ru-RU"/>
              </w:rPr>
              <w:t xml:space="preserve">при проведении допустимых лесохозяйственных мероприятий должны сохраняться ключевые элементы </w:t>
            </w:r>
            <w:proofErr w:type="spellStart"/>
            <w:r w:rsidRPr="009341D8">
              <w:rPr>
                <w:rFonts w:ascii="Times New Roman" w:eastAsia="Times New Roman" w:hAnsi="Times New Roman" w:cs="Times New Roman"/>
                <w:sz w:val="26"/>
                <w:szCs w:val="26"/>
                <w:lang w:eastAsia="ru-RU"/>
              </w:rPr>
              <w:t>биотопического</w:t>
            </w:r>
            <w:proofErr w:type="spellEnd"/>
            <w:r w:rsidRPr="009341D8">
              <w:rPr>
                <w:rFonts w:ascii="Times New Roman" w:eastAsia="Times New Roman" w:hAnsi="Times New Roman" w:cs="Times New Roman"/>
                <w:sz w:val="26"/>
                <w:szCs w:val="26"/>
                <w:lang w:eastAsia="ru-RU"/>
              </w:rPr>
              <w:t xml:space="preserve"> и биологического разнообразия: деревья выдающихся размеров, перестойного возраста, с дуплами (до 5 штук на гектар), широколиственных пород, со следами низовых пожаров, разных поколений, редких форм (березы карельская, </w:t>
            </w:r>
            <w:proofErr w:type="spellStart"/>
            <w:r w:rsidRPr="009341D8">
              <w:rPr>
                <w:rFonts w:ascii="Times New Roman" w:eastAsia="Times New Roman" w:hAnsi="Times New Roman" w:cs="Times New Roman"/>
                <w:sz w:val="26"/>
                <w:szCs w:val="26"/>
                <w:lang w:eastAsia="ru-RU"/>
              </w:rPr>
              <w:lastRenderedPageBreak/>
              <w:t>чернокорая</w:t>
            </w:r>
            <w:proofErr w:type="spellEnd"/>
            <w:r w:rsidRPr="009341D8">
              <w:rPr>
                <w:rFonts w:ascii="Times New Roman" w:eastAsia="Times New Roman" w:hAnsi="Times New Roman" w:cs="Times New Roman"/>
                <w:sz w:val="26"/>
                <w:szCs w:val="26"/>
                <w:lang w:eastAsia="ru-RU"/>
              </w:rPr>
              <w:t xml:space="preserve">, </w:t>
            </w:r>
            <w:proofErr w:type="spellStart"/>
            <w:r w:rsidRPr="009341D8">
              <w:rPr>
                <w:rFonts w:ascii="Times New Roman" w:eastAsia="Times New Roman" w:hAnsi="Times New Roman" w:cs="Times New Roman"/>
                <w:sz w:val="26"/>
                <w:szCs w:val="26"/>
                <w:lang w:eastAsia="ru-RU"/>
              </w:rPr>
              <w:t>каппокорешковая</w:t>
            </w:r>
            <w:proofErr w:type="spellEnd"/>
            <w:r w:rsidRPr="009341D8">
              <w:rPr>
                <w:rFonts w:ascii="Times New Roman" w:eastAsia="Times New Roman" w:hAnsi="Times New Roman" w:cs="Times New Roman"/>
                <w:sz w:val="26"/>
                <w:szCs w:val="26"/>
                <w:lang w:eastAsia="ru-RU"/>
              </w:rPr>
              <w:t>, сосна воротничковая, ель змеевидная и другие), второго яруса, покрытые мхом, покрытые лишайниками;</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подрост;</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единичный и групповой ветровал, бурелом;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окна в пологе площадью более 0,02 гектара;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крупномерные сухостойные деревья (до 5 штук на гектар), высокие пни-</w:t>
            </w:r>
            <w:proofErr w:type="spellStart"/>
            <w:r w:rsidRPr="009341D8">
              <w:rPr>
                <w:rFonts w:ascii="Times New Roman" w:eastAsia="Times New Roman" w:hAnsi="Times New Roman" w:cs="Times New Roman"/>
                <w:sz w:val="26"/>
                <w:szCs w:val="26"/>
                <w:lang w:eastAsia="ru-RU"/>
              </w:rPr>
              <w:t>сломыши</w:t>
            </w:r>
            <w:proofErr w:type="spellEnd"/>
            <w:r w:rsidRPr="009341D8">
              <w:rPr>
                <w:rFonts w:ascii="Times New Roman" w:eastAsia="Times New Roman" w:hAnsi="Times New Roman" w:cs="Times New Roman"/>
                <w:sz w:val="26"/>
                <w:szCs w:val="26"/>
                <w:lang w:eastAsia="ru-RU"/>
              </w:rPr>
              <w:t xml:space="preserve"> (до 7 штук на гектар) разных пород деревьев;</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крупный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(диаметром более 40 сантиметров), </w:t>
            </w:r>
            <w:proofErr w:type="spellStart"/>
            <w:r w:rsidRPr="009341D8">
              <w:rPr>
                <w:rFonts w:ascii="Times New Roman" w:eastAsia="Times New Roman" w:hAnsi="Times New Roman" w:cs="Times New Roman"/>
                <w:sz w:val="26"/>
                <w:szCs w:val="26"/>
                <w:lang w:eastAsia="ru-RU"/>
              </w:rPr>
              <w:t>валеж</w:t>
            </w:r>
            <w:proofErr w:type="spellEnd"/>
            <w:r w:rsidRPr="009341D8">
              <w:rPr>
                <w:rFonts w:ascii="Times New Roman" w:eastAsia="Times New Roman" w:hAnsi="Times New Roman" w:cs="Times New Roman"/>
                <w:sz w:val="26"/>
                <w:szCs w:val="26"/>
                <w:lang w:eastAsia="ru-RU"/>
              </w:rPr>
              <w:t xml:space="preserve"> разных стадий разложения (до 20 кубических метров на гектар);</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крупные валуны или скопления камней;</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выраженный мезорельеф (дюны, моренные и </w:t>
            </w:r>
            <w:proofErr w:type="spellStart"/>
            <w:r w:rsidRPr="009341D8">
              <w:rPr>
                <w:rFonts w:ascii="Times New Roman" w:eastAsia="Times New Roman" w:hAnsi="Times New Roman" w:cs="Times New Roman"/>
                <w:sz w:val="26"/>
                <w:szCs w:val="26"/>
                <w:lang w:eastAsia="ru-RU"/>
              </w:rPr>
              <w:t>камовые</w:t>
            </w:r>
            <w:proofErr w:type="spellEnd"/>
            <w:r w:rsidRPr="009341D8">
              <w:rPr>
                <w:rFonts w:ascii="Times New Roman" w:eastAsia="Times New Roman" w:hAnsi="Times New Roman" w:cs="Times New Roman"/>
                <w:sz w:val="26"/>
                <w:szCs w:val="26"/>
                <w:lang w:eastAsia="ru-RU"/>
              </w:rPr>
              <w:t xml:space="preserve"> холмы, западины, ложбины и т.п.), выраженный </w:t>
            </w:r>
            <w:proofErr w:type="spellStart"/>
            <w:r w:rsidRPr="009341D8">
              <w:rPr>
                <w:rFonts w:ascii="Times New Roman" w:eastAsia="Times New Roman" w:hAnsi="Times New Roman" w:cs="Times New Roman"/>
                <w:sz w:val="26"/>
                <w:szCs w:val="26"/>
                <w:lang w:eastAsia="ru-RU"/>
              </w:rPr>
              <w:t>нанорельеф</w:t>
            </w:r>
            <w:proofErr w:type="spellEnd"/>
            <w:r w:rsidRPr="009341D8">
              <w:rPr>
                <w:rFonts w:ascii="Times New Roman" w:eastAsia="Times New Roman" w:hAnsi="Times New Roman" w:cs="Times New Roman"/>
                <w:sz w:val="26"/>
                <w:szCs w:val="26"/>
                <w:lang w:eastAsia="ru-RU"/>
              </w:rPr>
              <w:t xml:space="preserve"> (кочки, приствольные повышения);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ручьи, родники, редкие и охраняемые виды растений и животных.</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Допустимые виды рубок требуется проводить только в осенне-зимний период при наличии устойчивого </w:t>
            </w:r>
            <w:r w:rsidRPr="009341D8">
              <w:rPr>
                <w:rFonts w:ascii="Times New Roman" w:eastAsia="Times New Roman" w:hAnsi="Times New Roman" w:cs="Times New Roman"/>
                <w:sz w:val="26"/>
                <w:szCs w:val="26"/>
                <w:lang w:eastAsia="ru-RU"/>
              </w:rPr>
              <w:lastRenderedPageBreak/>
              <w:t xml:space="preserve">снежного покрова в целях сохранения целостности живого напочвенного покрова и лесной подстилки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В границах типичного или редкого биотопа верховые и переходные болота запрещается:</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сброс сточных вод;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посещение в пожароопасные периоды;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выжигание растительности;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повреждение и уничтожение древесной и кустарниковой растительности, за исключением выполнения допускаемых лесохозяйственных работ, а также работ по охране и защите лесного фонда;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заготовка дикорастущих растений и (или) их частей без согласования с </w:t>
            </w:r>
            <w:r w:rsidRPr="009341D8">
              <w:rPr>
                <w:rFonts w:ascii="Times New Roman" w:eastAsia="Times New Roman" w:hAnsi="Times New Roman" w:cs="Times New Roman"/>
                <w:sz w:val="26"/>
                <w:szCs w:val="26"/>
                <w:lang w:eastAsia="ru-RU"/>
              </w:rPr>
              <w:lastRenderedPageBreak/>
              <w:t xml:space="preserve">Министерством природных ресурсов и охраны окружающей среды Республики Беларусь;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туристических стоянок, пикниковых полян с кострищами, размещение отдельных палаток вне мест, установленных </w:t>
            </w:r>
            <w:proofErr w:type="spellStart"/>
            <w:r w:rsidRPr="009341D8">
              <w:rPr>
                <w:rFonts w:ascii="Times New Roman" w:eastAsia="Times New Roman" w:hAnsi="Times New Roman" w:cs="Times New Roman"/>
                <w:sz w:val="26"/>
                <w:szCs w:val="26"/>
                <w:lang w:eastAsia="ru-RU"/>
              </w:rPr>
              <w:t>Костюковичским</w:t>
            </w:r>
            <w:proofErr w:type="spellEnd"/>
            <w:r w:rsidRPr="009341D8">
              <w:rPr>
                <w:rFonts w:ascii="Times New Roman" w:eastAsia="Times New Roman" w:hAnsi="Times New Roman" w:cs="Times New Roman"/>
                <w:sz w:val="26"/>
                <w:szCs w:val="26"/>
                <w:lang w:eastAsia="ru-RU"/>
              </w:rPr>
              <w:t xml:space="preserve"> районным исполнительным комитетом;</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 </w:t>
            </w:r>
            <w:proofErr w:type="gramStart"/>
            <w:r w:rsidRPr="009341D8">
              <w:rPr>
                <w:rFonts w:ascii="Times New Roman" w:eastAsia="Times New Roman" w:hAnsi="Times New Roman" w:cs="Times New Roman"/>
                <w:sz w:val="26"/>
                <w:szCs w:val="26"/>
                <w:lang w:eastAsia="ru-RU"/>
              </w:rPr>
              <w:t xml:space="preserve">проведение работ, связанных с изменением рельефа и существующего гидрологического режима (добыча торфа и сапропеля, гидротехническая мелиорация и т.п.) на водосборе, кроме работ по его восстановлению или поддержанию на нужном уровне (перекрытие каналов, снижение пропускной способности каналов, регулирование стока посредством перемычек и шлюзов и пр., реконструкция гидромелиоративной сети), на расстоянии менее 1 км от границы болота; </w:t>
            </w:r>
            <w:proofErr w:type="gramEnd"/>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объектов хозяйственной застройки (</w:t>
            </w:r>
            <w:proofErr w:type="spellStart"/>
            <w:r w:rsidRPr="009341D8">
              <w:rPr>
                <w:rFonts w:ascii="Times New Roman" w:eastAsia="Times New Roman" w:hAnsi="Times New Roman" w:cs="Times New Roman"/>
                <w:sz w:val="26"/>
                <w:szCs w:val="26"/>
                <w:lang w:eastAsia="ru-RU"/>
              </w:rPr>
              <w:t>хоздворы</w:t>
            </w:r>
            <w:proofErr w:type="spellEnd"/>
            <w:r w:rsidRPr="009341D8">
              <w:rPr>
                <w:rFonts w:ascii="Times New Roman" w:eastAsia="Times New Roman" w:hAnsi="Times New Roman" w:cs="Times New Roman"/>
                <w:sz w:val="26"/>
                <w:szCs w:val="26"/>
                <w:lang w:eastAsia="ru-RU"/>
              </w:rPr>
              <w:t xml:space="preserve">, фермы, хранилища минеральных удобрений, ядохимикатов, отстойники и прочее) на расстоянии </w:t>
            </w:r>
            <w:r w:rsidRPr="009341D8">
              <w:rPr>
                <w:rFonts w:ascii="Times New Roman" w:eastAsia="Times New Roman" w:hAnsi="Times New Roman" w:cs="Times New Roman"/>
                <w:sz w:val="26"/>
                <w:szCs w:val="26"/>
                <w:lang w:eastAsia="ru-RU"/>
              </w:rPr>
              <w:lastRenderedPageBreak/>
              <w:t xml:space="preserve">менее 1 км от края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размещение всех видов предприятий на расстоянии менее 1 км от границы болота;</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устройство объектов хранения отходов на расстоянии менее 1 км от границы болота; </w:t>
            </w:r>
          </w:p>
          <w:p w:rsidR="003823CF" w:rsidRPr="009341D8"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 xml:space="preserve">применение химических средств защиты растений, минеральных удобрений на расстоянии менее 300 м от края болота; </w:t>
            </w:r>
          </w:p>
          <w:p w:rsidR="007B6731" w:rsidRPr="003823CF" w:rsidRDefault="003823CF" w:rsidP="003823CF">
            <w:pPr>
              <w:spacing w:after="0"/>
              <w:rPr>
                <w:rFonts w:ascii="Times New Roman" w:eastAsia="Times New Roman" w:hAnsi="Times New Roman" w:cs="Times New Roman"/>
                <w:sz w:val="26"/>
                <w:szCs w:val="26"/>
                <w:lang w:eastAsia="ru-RU"/>
              </w:rPr>
            </w:pPr>
            <w:r w:rsidRPr="009341D8">
              <w:rPr>
                <w:rFonts w:ascii="Times New Roman" w:eastAsia="Times New Roman" w:hAnsi="Times New Roman" w:cs="Times New Roman"/>
                <w:sz w:val="26"/>
                <w:szCs w:val="26"/>
                <w:lang w:eastAsia="ru-RU"/>
              </w:rPr>
              <w:t>распашка земель на расстоянии менее 10</w:t>
            </w:r>
            <w:r>
              <w:rPr>
                <w:rFonts w:ascii="Times New Roman" w:eastAsia="Times New Roman" w:hAnsi="Times New Roman" w:cs="Times New Roman"/>
                <w:sz w:val="26"/>
                <w:szCs w:val="26"/>
                <w:lang w:eastAsia="ru-RU"/>
              </w:rPr>
              <w:t>0 м от границы болота.</w:t>
            </w:r>
          </w:p>
        </w:tc>
      </w:tr>
    </w:tbl>
    <w:p w:rsidR="008A0481" w:rsidRDefault="008A0481"/>
    <w:sectPr w:rsidR="008A0481" w:rsidSect="00211EB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230A"/>
    <w:multiLevelType w:val="multilevel"/>
    <w:tmpl w:val="E662BAD0"/>
    <w:lvl w:ilvl="0">
      <w:start w:val="1"/>
      <w:numFmt w:val="decimal"/>
      <w:lvlText w:val="%1."/>
      <w:lvlJc w:val="left"/>
      <w:pPr>
        <w:ind w:left="1093"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B9"/>
    <w:rsid w:val="000362EB"/>
    <w:rsid w:val="000445D2"/>
    <w:rsid w:val="000D4FC9"/>
    <w:rsid w:val="001435D8"/>
    <w:rsid w:val="001F389F"/>
    <w:rsid w:val="00211EB9"/>
    <w:rsid w:val="003823CF"/>
    <w:rsid w:val="003E43C6"/>
    <w:rsid w:val="00627DC2"/>
    <w:rsid w:val="00693A90"/>
    <w:rsid w:val="007B6731"/>
    <w:rsid w:val="007D7CF3"/>
    <w:rsid w:val="0089239A"/>
    <w:rsid w:val="00893534"/>
    <w:rsid w:val="008A0481"/>
    <w:rsid w:val="008E35E3"/>
    <w:rsid w:val="00906394"/>
    <w:rsid w:val="009813B5"/>
    <w:rsid w:val="009918A2"/>
    <w:rsid w:val="00AA65F3"/>
    <w:rsid w:val="00B77631"/>
    <w:rsid w:val="00BA29D0"/>
    <w:rsid w:val="00C32C0B"/>
    <w:rsid w:val="00CA6275"/>
    <w:rsid w:val="00CC3C31"/>
    <w:rsid w:val="00DC31F9"/>
    <w:rsid w:val="00EB1912"/>
    <w:rsid w:val="00F107B9"/>
    <w:rsid w:val="00FA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amble">
    <w:name w:val="preamble"/>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11EB9"/>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11EB9"/>
    <w:pPr>
      <w:spacing w:after="28" w:line="240" w:lineRule="auto"/>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amble">
    <w:name w:val="preamble"/>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211EB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ppend">
    <w:name w:val="append"/>
    <w:basedOn w:val="a"/>
    <w:rsid w:val="00211EB9"/>
    <w:pPr>
      <w:spacing w:after="0" w:line="240" w:lineRule="auto"/>
    </w:pPr>
    <w:rPr>
      <w:rFonts w:ascii="Times New Roman" w:eastAsia="Times New Roman" w:hAnsi="Times New Roman" w:cs="Times New Roman"/>
      <w:lang w:eastAsia="ru-RU"/>
    </w:rPr>
  </w:style>
  <w:style w:type="paragraph" w:customStyle="1" w:styleId="append1">
    <w:name w:val="append1"/>
    <w:basedOn w:val="a"/>
    <w:rsid w:val="00211EB9"/>
    <w:pPr>
      <w:spacing w:after="28"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14220</Words>
  <Characters>81054</Characters>
  <Application>Microsoft Office Word</Application>
  <DocSecurity>4</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2021-03-25T14:01:00Z</dcterms:created>
  <dcterms:modified xsi:type="dcterms:W3CDTF">2021-03-25T14:01:00Z</dcterms:modified>
</cp:coreProperties>
</file>